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BF" w:rsidRDefault="00E30D4A">
      <w:pPr>
        <w:tabs>
          <w:tab w:val="left" w:pos="360"/>
        </w:tabs>
        <w:jc w:val="center"/>
        <w:rPr>
          <w:sz w:val="28"/>
          <w:szCs w:val="28"/>
        </w:rPr>
      </w:pPr>
      <w:r>
        <w:rPr>
          <w:b/>
          <w:sz w:val="28"/>
          <w:szCs w:val="28"/>
        </w:rPr>
        <w:t xml:space="preserve">Freshmen Humanities Syllabus </w:t>
      </w:r>
      <w:r w:rsidR="002763C5">
        <w:rPr>
          <w:b/>
          <w:sz w:val="28"/>
          <w:szCs w:val="28"/>
        </w:rPr>
        <w:t>2019-2020</w:t>
      </w:r>
    </w:p>
    <w:p w:rsidR="006227BF" w:rsidRDefault="006227BF">
      <w:pPr>
        <w:tabs>
          <w:tab w:val="left" w:pos="360"/>
        </w:tabs>
        <w:jc w:val="center"/>
        <w:rPr>
          <w:sz w:val="22"/>
          <w:szCs w:val="22"/>
        </w:rPr>
      </w:pPr>
    </w:p>
    <w:tbl>
      <w:tblPr>
        <w:tblStyle w:val="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4425"/>
        <w:gridCol w:w="4890"/>
      </w:tblGrid>
      <w:tr w:rsidR="006227BF">
        <w:trPr>
          <w:trHeight w:val="340"/>
        </w:trPr>
        <w:tc>
          <w:tcPr>
            <w:tcW w:w="1485" w:type="dxa"/>
            <w:shd w:val="clear" w:color="auto" w:fill="auto"/>
            <w:tcMar>
              <w:top w:w="100" w:type="dxa"/>
              <w:left w:w="100" w:type="dxa"/>
              <w:bottom w:w="100" w:type="dxa"/>
              <w:right w:w="100" w:type="dxa"/>
            </w:tcMar>
          </w:tcPr>
          <w:p w:rsidR="006227BF" w:rsidRDefault="006227BF">
            <w:pPr>
              <w:widowControl w:val="0"/>
              <w:pBdr>
                <w:top w:val="nil"/>
                <w:left w:val="nil"/>
                <w:bottom w:val="nil"/>
                <w:right w:val="nil"/>
                <w:between w:val="nil"/>
              </w:pBdr>
              <w:rPr>
                <w:sz w:val="22"/>
                <w:szCs w:val="22"/>
                <w:u w:val="single"/>
              </w:rPr>
            </w:pP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b/>
                <w:sz w:val="22"/>
                <w:szCs w:val="22"/>
              </w:rPr>
            </w:pPr>
            <w:r>
              <w:rPr>
                <w:b/>
                <w:sz w:val="22"/>
                <w:szCs w:val="22"/>
              </w:rPr>
              <w:t>Social Studies</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b/>
                <w:sz w:val="22"/>
                <w:szCs w:val="22"/>
              </w:rPr>
            </w:pPr>
            <w:r>
              <w:rPr>
                <w:b/>
                <w:sz w:val="22"/>
                <w:szCs w:val="22"/>
              </w:rPr>
              <w:t>Language Arts</w:t>
            </w:r>
          </w:p>
        </w:tc>
      </w:tr>
      <w:tr w:rsidR="006227BF">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Instructor</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Ms. Thai-Hang Nguyen</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Ms. Courtney Gilpin</w:t>
            </w:r>
          </w:p>
        </w:tc>
      </w:tr>
      <w:tr w:rsidR="006227BF">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Email</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nguyent3@issaquah.wednet.edu</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gilpinc@issaquah.wednet.edu</w:t>
            </w:r>
          </w:p>
        </w:tc>
      </w:tr>
      <w:tr w:rsidR="006227BF">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Website</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http://nguyenshs.weebly.com</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http://gilpinshs.weebly.com</w:t>
            </w:r>
          </w:p>
        </w:tc>
      </w:tr>
      <w:tr w:rsidR="006227BF">
        <w:trPr>
          <w:trHeight w:val="420"/>
        </w:trPr>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Office</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2410H</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2409</w:t>
            </w:r>
          </w:p>
        </w:tc>
      </w:tr>
      <w:tr w:rsidR="006227BF">
        <w:trPr>
          <w:trHeight w:val="420"/>
        </w:trPr>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Office hours</w:t>
            </w:r>
          </w:p>
        </w:tc>
        <w:tc>
          <w:tcPr>
            <w:tcW w:w="9315" w:type="dxa"/>
            <w:gridSpan w:val="2"/>
            <w:shd w:val="clear" w:color="auto" w:fill="auto"/>
            <w:tcMar>
              <w:top w:w="100" w:type="dxa"/>
              <w:left w:w="100" w:type="dxa"/>
              <w:bottom w:w="100" w:type="dxa"/>
              <w:right w:w="100" w:type="dxa"/>
            </w:tcMar>
          </w:tcPr>
          <w:p w:rsidR="006227BF" w:rsidRDefault="002763C5">
            <w:pPr>
              <w:widowControl w:val="0"/>
              <w:rPr>
                <w:sz w:val="22"/>
                <w:szCs w:val="22"/>
              </w:rPr>
            </w:pPr>
            <w:r>
              <w:rPr>
                <w:sz w:val="22"/>
                <w:szCs w:val="22"/>
              </w:rPr>
              <w:t>During Flex Time or by appointment</w:t>
            </w:r>
          </w:p>
        </w:tc>
      </w:tr>
    </w:tbl>
    <w:p w:rsidR="006227BF" w:rsidRDefault="006227BF">
      <w:pPr>
        <w:tabs>
          <w:tab w:val="left" w:pos="360"/>
        </w:tabs>
        <w:spacing w:line="360" w:lineRule="auto"/>
        <w:rPr>
          <w:u w:val="single"/>
        </w:rPr>
      </w:pPr>
    </w:p>
    <w:p w:rsidR="006227BF" w:rsidRDefault="00E30D4A">
      <w:pPr>
        <w:tabs>
          <w:tab w:val="left" w:pos="360"/>
        </w:tabs>
        <w:spacing w:line="360" w:lineRule="auto"/>
        <w:jc w:val="center"/>
        <w:rPr>
          <w:sz w:val="22"/>
          <w:szCs w:val="22"/>
          <w:u w:val="single"/>
        </w:rPr>
      </w:pPr>
      <w:r>
        <w:rPr>
          <w:b/>
          <w:sz w:val="22"/>
          <w:szCs w:val="22"/>
          <w:u w:val="single"/>
        </w:rPr>
        <w:t>MISSION STATEMENT</w:t>
      </w:r>
    </w:p>
    <w:p w:rsidR="006227BF" w:rsidRDefault="00E30D4A">
      <w:pPr>
        <w:tabs>
          <w:tab w:val="left" w:pos="360"/>
        </w:tabs>
        <w:rPr>
          <w:sz w:val="22"/>
          <w:szCs w:val="22"/>
        </w:rPr>
      </w:pPr>
      <w:r>
        <w:rPr>
          <w:sz w:val="22"/>
          <w:szCs w:val="22"/>
        </w:rPr>
        <w:t>Students at Skyline are emerging as members of their local, national, and global communities. The Humanities Department collaborate</w:t>
      </w:r>
      <w:r w:rsidR="002763C5">
        <w:rPr>
          <w:sz w:val="22"/>
          <w:szCs w:val="22"/>
        </w:rPr>
        <w:t>s</w:t>
      </w:r>
      <w:r>
        <w:rPr>
          <w:sz w:val="22"/>
          <w:szCs w:val="22"/>
        </w:rPr>
        <w:t xml:space="preserve"> to encourage curiosity, critical thinking, and communication skills as students explore the world’s cultures and become competent citizens.</w:t>
      </w:r>
    </w:p>
    <w:p w:rsidR="006227BF" w:rsidRDefault="006227BF">
      <w:pPr>
        <w:tabs>
          <w:tab w:val="left" w:pos="360"/>
        </w:tabs>
        <w:spacing w:line="360" w:lineRule="auto"/>
        <w:rPr>
          <w:sz w:val="22"/>
          <w:szCs w:val="22"/>
          <w:u w:val="single"/>
        </w:rPr>
      </w:pPr>
    </w:p>
    <w:tbl>
      <w:tblPr>
        <w:tblStyle w:val="4"/>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5"/>
        <w:gridCol w:w="4890"/>
      </w:tblGrid>
      <w:tr w:rsidR="006227BF">
        <w:trPr>
          <w:trHeight w:val="520"/>
          <w:jc w:val="center"/>
        </w:trPr>
        <w:tc>
          <w:tcPr>
            <w:tcW w:w="5535" w:type="dxa"/>
          </w:tcPr>
          <w:p w:rsidR="006227BF" w:rsidRDefault="00E30D4A">
            <w:pPr>
              <w:tabs>
                <w:tab w:val="left" w:pos="360"/>
              </w:tabs>
              <w:rPr>
                <w:sz w:val="22"/>
                <w:szCs w:val="22"/>
              </w:rPr>
            </w:pPr>
            <w:r>
              <w:rPr>
                <w:b/>
                <w:sz w:val="22"/>
                <w:szCs w:val="22"/>
              </w:rPr>
              <w:t>Reading Material</w:t>
            </w:r>
          </w:p>
          <w:p w:rsidR="006227BF" w:rsidRDefault="00E30D4A">
            <w:pPr>
              <w:tabs>
                <w:tab w:val="left" w:pos="360"/>
              </w:tabs>
              <w:rPr>
                <w:sz w:val="22"/>
                <w:szCs w:val="22"/>
              </w:rPr>
            </w:pPr>
            <w:r>
              <w:rPr>
                <w:sz w:val="22"/>
                <w:szCs w:val="22"/>
              </w:rPr>
              <w:t>(Texts may include but are not limited to the following)</w:t>
            </w:r>
          </w:p>
        </w:tc>
        <w:tc>
          <w:tcPr>
            <w:tcW w:w="4890" w:type="dxa"/>
          </w:tcPr>
          <w:p w:rsidR="006227BF" w:rsidRDefault="00E30D4A">
            <w:pPr>
              <w:tabs>
                <w:tab w:val="left" w:pos="360"/>
              </w:tabs>
              <w:rPr>
                <w:sz w:val="22"/>
                <w:szCs w:val="22"/>
              </w:rPr>
            </w:pPr>
            <w:r>
              <w:rPr>
                <w:b/>
                <w:sz w:val="22"/>
                <w:szCs w:val="22"/>
              </w:rPr>
              <w:t>Units of Study</w:t>
            </w:r>
          </w:p>
          <w:p w:rsidR="006227BF" w:rsidRDefault="006227BF">
            <w:pPr>
              <w:tabs>
                <w:tab w:val="left" w:pos="360"/>
              </w:tabs>
              <w:ind w:right="-180"/>
              <w:rPr>
                <w:sz w:val="22"/>
                <w:szCs w:val="22"/>
              </w:rPr>
            </w:pPr>
          </w:p>
        </w:tc>
      </w:tr>
      <w:tr w:rsidR="006227BF">
        <w:trPr>
          <w:trHeight w:val="1960"/>
          <w:jc w:val="center"/>
        </w:trPr>
        <w:tc>
          <w:tcPr>
            <w:tcW w:w="5535" w:type="dxa"/>
          </w:tcPr>
          <w:p w:rsidR="006227BF" w:rsidRDefault="00E30D4A">
            <w:pPr>
              <w:numPr>
                <w:ilvl w:val="0"/>
                <w:numId w:val="6"/>
              </w:numPr>
              <w:tabs>
                <w:tab w:val="left" w:pos="360"/>
              </w:tabs>
              <w:ind w:right="162"/>
              <w:rPr>
                <w:i/>
                <w:sz w:val="22"/>
                <w:szCs w:val="22"/>
              </w:rPr>
            </w:pPr>
            <w:r>
              <w:rPr>
                <w:i/>
                <w:sz w:val="22"/>
                <w:szCs w:val="22"/>
              </w:rPr>
              <w:t xml:space="preserve">House on Mango Street </w:t>
            </w:r>
            <w:r>
              <w:rPr>
                <w:sz w:val="22"/>
                <w:szCs w:val="22"/>
              </w:rPr>
              <w:t>– Sandra Cisneros</w:t>
            </w:r>
          </w:p>
          <w:p w:rsidR="006227BF" w:rsidRDefault="00E30D4A">
            <w:pPr>
              <w:numPr>
                <w:ilvl w:val="0"/>
                <w:numId w:val="6"/>
              </w:numPr>
              <w:tabs>
                <w:tab w:val="left" w:pos="360"/>
              </w:tabs>
              <w:ind w:right="162"/>
              <w:rPr>
                <w:sz w:val="22"/>
                <w:szCs w:val="22"/>
              </w:rPr>
            </w:pPr>
            <w:r>
              <w:rPr>
                <w:i/>
                <w:sz w:val="22"/>
                <w:szCs w:val="22"/>
              </w:rPr>
              <w:t xml:space="preserve">Persepolis </w:t>
            </w:r>
            <w:r>
              <w:rPr>
                <w:sz w:val="22"/>
                <w:szCs w:val="22"/>
              </w:rPr>
              <w:t xml:space="preserve">– </w:t>
            </w:r>
            <w:proofErr w:type="spellStart"/>
            <w:r>
              <w:rPr>
                <w:sz w:val="22"/>
                <w:szCs w:val="22"/>
              </w:rPr>
              <w:t>Marjane</w:t>
            </w:r>
            <w:proofErr w:type="spellEnd"/>
            <w:r>
              <w:rPr>
                <w:sz w:val="22"/>
                <w:szCs w:val="22"/>
              </w:rPr>
              <w:t xml:space="preserve"> </w:t>
            </w:r>
            <w:proofErr w:type="spellStart"/>
            <w:r>
              <w:rPr>
                <w:sz w:val="22"/>
                <w:szCs w:val="22"/>
              </w:rPr>
              <w:t>Satrapi</w:t>
            </w:r>
            <w:proofErr w:type="spellEnd"/>
          </w:p>
          <w:p w:rsidR="006227BF" w:rsidRDefault="00E30D4A">
            <w:pPr>
              <w:numPr>
                <w:ilvl w:val="0"/>
                <w:numId w:val="6"/>
              </w:numPr>
              <w:tabs>
                <w:tab w:val="left" w:pos="360"/>
              </w:tabs>
              <w:ind w:right="162"/>
              <w:rPr>
                <w:sz w:val="22"/>
                <w:szCs w:val="22"/>
              </w:rPr>
            </w:pPr>
            <w:r>
              <w:rPr>
                <w:i/>
                <w:sz w:val="22"/>
                <w:szCs w:val="22"/>
              </w:rPr>
              <w:t xml:space="preserve">Things Fall Apart – </w:t>
            </w:r>
            <w:r>
              <w:rPr>
                <w:sz w:val="22"/>
                <w:szCs w:val="22"/>
              </w:rPr>
              <w:t>Chinua Achebe</w:t>
            </w:r>
          </w:p>
          <w:p w:rsidR="00F95A89" w:rsidRDefault="00F95A89">
            <w:pPr>
              <w:numPr>
                <w:ilvl w:val="0"/>
                <w:numId w:val="6"/>
              </w:numPr>
              <w:tabs>
                <w:tab w:val="left" w:pos="360"/>
              </w:tabs>
              <w:ind w:right="162"/>
              <w:rPr>
                <w:sz w:val="22"/>
                <w:szCs w:val="22"/>
              </w:rPr>
            </w:pPr>
            <w:r>
              <w:rPr>
                <w:i/>
                <w:sz w:val="22"/>
                <w:szCs w:val="22"/>
              </w:rPr>
              <w:t>Haroun and the Sea of Stories –</w:t>
            </w:r>
            <w:r>
              <w:rPr>
                <w:sz w:val="22"/>
                <w:szCs w:val="22"/>
              </w:rPr>
              <w:t xml:space="preserve"> Salman Rushdie </w:t>
            </w:r>
          </w:p>
          <w:p w:rsidR="006227BF" w:rsidRPr="00FF0FA3" w:rsidRDefault="00E30D4A">
            <w:pPr>
              <w:numPr>
                <w:ilvl w:val="0"/>
                <w:numId w:val="6"/>
              </w:numPr>
              <w:tabs>
                <w:tab w:val="left" w:pos="360"/>
              </w:tabs>
              <w:ind w:right="162"/>
              <w:rPr>
                <w:sz w:val="22"/>
                <w:szCs w:val="22"/>
              </w:rPr>
            </w:pPr>
            <w:r w:rsidRPr="00FF0FA3">
              <w:rPr>
                <w:i/>
                <w:sz w:val="22"/>
                <w:szCs w:val="22"/>
              </w:rPr>
              <w:t xml:space="preserve">Romeo and Juliet </w:t>
            </w:r>
            <w:r w:rsidRPr="00FF0FA3">
              <w:rPr>
                <w:sz w:val="22"/>
                <w:szCs w:val="22"/>
              </w:rPr>
              <w:t>– William Shakespeare</w:t>
            </w:r>
          </w:p>
          <w:p w:rsidR="006227BF" w:rsidRPr="00FF0FA3" w:rsidRDefault="00FF0FA3">
            <w:pPr>
              <w:numPr>
                <w:ilvl w:val="0"/>
                <w:numId w:val="6"/>
              </w:numPr>
              <w:tabs>
                <w:tab w:val="left" w:pos="360"/>
              </w:tabs>
              <w:ind w:right="162"/>
              <w:rPr>
                <w:sz w:val="22"/>
                <w:szCs w:val="22"/>
              </w:rPr>
            </w:pPr>
            <w:r w:rsidRPr="00FF0FA3">
              <w:rPr>
                <w:i/>
                <w:sz w:val="22"/>
                <w:szCs w:val="22"/>
              </w:rPr>
              <w:t>“Into Literature” Textbook</w:t>
            </w:r>
          </w:p>
          <w:p w:rsidR="006227BF" w:rsidRDefault="00E30D4A">
            <w:pPr>
              <w:numPr>
                <w:ilvl w:val="0"/>
                <w:numId w:val="6"/>
              </w:numPr>
              <w:tabs>
                <w:tab w:val="left" w:pos="360"/>
              </w:tabs>
              <w:ind w:right="162"/>
              <w:rPr>
                <w:sz w:val="22"/>
                <w:szCs w:val="22"/>
              </w:rPr>
            </w:pPr>
            <w:r>
              <w:rPr>
                <w:i/>
                <w:sz w:val="22"/>
                <w:szCs w:val="22"/>
              </w:rPr>
              <w:t>World History</w:t>
            </w:r>
          </w:p>
          <w:p w:rsidR="006227BF" w:rsidRDefault="00E30D4A">
            <w:pPr>
              <w:numPr>
                <w:ilvl w:val="0"/>
                <w:numId w:val="6"/>
              </w:numPr>
              <w:tabs>
                <w:tab w:val="left" w:pos="360"/>
              </w:tabs>
              <w:ind w:right="162"/>
              <w:rPr>
                <w:sz w:val="22"/>
                <w:szCs w:val="22"/>
              </w:rPr>
            </w:pPr>
            <w:r>
              <w:rPr>
                <w:sz w:val="22"/>
                <w:szCs w:val="22"/>
              </w:rPr>
              <w:t>Articles, short stories, and other texts</w:t>
            </w:r>
          </w:p>
        </w:tc>
        <w:tc>
          <w:tcPr>
            <w:tcW w:w="4890" w:type="dxa"/>
          </w:tcPr>
          <w:p w:rsidR="006227BF" w:rsidRDefault="00E30D4A">
            <w:pPr>
              <w:numPr>
                <w:ilvl w:val="0"/>
                <w:numId w:val="6"/>
              </w:numPr>
              <w:tabs>
                <w:tab w:val="left" w:pos="360"/>
              </w:tabs>
              <w:ind w:right="162" w:hanging="537"/>
              <w:rPr>
                <w:color w:val="000000"/>
                <w:sz w:val="22"/>
                <w:szCs w:val="22"/>
              </w:rPr>
            </w:pPr>
            <w:r>
              <w:rPr>
                <w:color w:val="000000"/>
                <w:sz w:val="22"/>
                <w:szCs w:val="22"/>
              </w:rPr>
              <w:t xml:space="preserve">Culture Foundations </w:t>
            </w:r>
          </w:p>
          <w:p w:rsidR="006227BF" w:rsidRDefault="00E30D4A">
            <w:pPr>
              <w:numPr>
                <w:ilvl w:val="0"/>
                <w:numId w:val="6"/>
              </w:numPr>
              <w:tabs>
                <w:tab w:val="left" w:pos="360"/>
              </w:tabs>
              <w:ind w:right="162" w:hanging="537"/>
              <w:rPr>
                <w:color w:val="000000"/>
                <w:sz w:val="22"/>
                <w:szCs w:val="22"/>
              </w:rPr>
            </w:pPr>
            <w:r>
              <w:rPr>
                <w:color w:val="000000"/>
                <w:sz w:val="22"/>
                <w:szCs w:val="22"/>
              </w:rPr>
              <w:t>American Civics</w:t>
            </w:r>
          </w:p>
          <w:p w:rsidR="006227BF" w:rsidRDefault="00E30D4A">
            <w:pPr>
              <w:numPr>
                <w:ilvl w:val="0"/>
                <w:numId w:val="6"/>
              </w:numPr>
              <w:tabs>
                <w:tab w:val="left" w:pos="360"/>
              </w:tabs>
              <w:ind w:right="162" w:hanging="537"/>
              <w:rPr>
                <w:color w:val="000000"/>
                <w:sz w:val="22"/>
                <w:szCs w:val="22"/>
              </w:rPr>
            </w:pPr>
            <w:r>
              <w:rPr>
                <w:sz w:val="22"/>
                <w:szCs w:val="22"/>
              </w:rPr>
              <w:t xml:space="preserve">Middle East &amp; Monotheistic Religions </w:t>
            </w:r>
          </w:p>
          <w:p w:rsidR="006227BF" w:rsidRDefault="00E30D4A">
            <w:pPr>
              <w:numPr>
                <w:ilvl w:val="0"/>
                <w:numId w:val="6"/>
              </w:numPr>
              <w:tabs>
                <w:tab w:val="left" w:pos="360"/>
              </w:tabs>
              <w:ind w:right="162" w:hanging="537"/>
              <w:rPr>
                <w:color w:val="000000"/>
                <w:sz w:val="22"/>
                <w:szCs w:val="22"/>
              </w:rPr>
            </w:pPr>
            <w:r>
              <w:rPr>
                <w:sz w:val="22"/>
                <w:szCs w:val="22"/>
              </w:rPr>
              <w:t xml:space="preserve">Africa </w:t>
            </w:r>
          </w:p>
          <w:p w:rsidR="006227BF" w:rsidRDefault="00E30D4A">
            <w:pPr>
              <w:numPr>
                <w:ilvl w:val="0"/>
                <w:numId w:val="6"/>
              </w:numPr>
              <w:tabs>
                <w:tab w:val="left" w:pos="360"/>
              </w:tabs>
              <w:ind w:right="162" w:hanging="537"/>
              <w:rPr>
                <w:color w:val="000000"/>
                <w:sz w:val="22"/>
                <w:szCs w:val="22"/>
              </w:rPr>
            </w:pPr>
            <w:r>
              <w:rPr>
                <w:sz w:val="22"/>
                <w:szCs w:val="22"/>
              </w:rPr>
              <w:t xml:space="preserve">East </w:t>
            </w:r>
            <w:r>
              <w:rPr>
                <w:color w:val="000000"/>
                <w:sz w:val="22"/>
                <w:szCs w:val="22"/>
              </w:rPr>
              <w:t>Asia</w:t>
            </w:r>
          </w:p>
          <w:p w:rsidR="006227BF" w:rsidRDefault="00E30D4A">
            <w:pPr>
              <w:numPr>
                <w:ilvl w:val="0"/>
                <w:numId w:val="6"/>
              </w:numPr>
              <w:tabs>
                <w:tab w:val="left" w:pos="360"/>
              </w:tabs>
              <w:ind w:right="162" w:hanging="537"/>
              <w:rPr>
                <w:sz w:val="22"/>
                <w:szCs w:val="22"/>
              </w:rPr>
            </w:pPr>
            <w:r>
              <w:rPr>
                <w:sz w:val="22"/>
                <w:szCs w:val="22"/>
              </w:rPr>
              <w:t>South Asia</w:t>
            </w:r>
          </w:p>
          <w:p w:rsidR="006227BF" w:rsidRDefault="00E30D4A">
            <w:pPr>
              <w:numPr>
                <w:ilvl w:val="0"/>
                <w:numId w:val="6"/>
              </w:numPr>
              <w:tabs>
                <w:tab w:val="left" w:pos="360"/>
              </w:tabs>
              <w:ind w:right="162" w:hanging="537"/>
              <w:rPr>
                <w:sz w:val="22"/>
                <w:szCs w:val="22"/>
              </w:rPr>
            </w:pPr>
            <w:r>
              <w:rPr>
                <w:color w:val="000000"/>
                <w:sz w:val="22"/>
                <w:szCs w:val="22"/>
              </w:rPr>
              <w:t>Contemporary Global Issues</w:t>
            </w:r>
          </w:p>
        </w:tc>
      </w:tr>
    </w:tbl>
    <w:p w:rsidR="006227BF" w:rsidRDefault="006227BF">
      <w:pPr>
        <w:tabs>
          <w:tab w:val="left" w:pos="360"/>
        </w:tabs>
        <w:rPr>
          <w:sz w:val="22"/>
          <w:szCs w:val="22"/>
        </w:rPr>
      </w:pPr>
    </w:p>
    <w:p w:rsidR="006227BF" w:rsidRDefault="00E30D4A">
      <w:pPr>
        <w:tabs>
          <w:tab w:val="left" w:pos="360"/>
          <w:tab w:val="left" w:pos="720"/>
        </w:tabs>
        <w:spacing w:line="360" w:lineRule="auto"/>
        <w:jc w:val="center"/>
        <w:rPr>
          <w:sz w:val="22"/>
          <w:szCs w:val="22"/>
          <w:u w:val="single"/>
        </w:rPr>
      </w:pPr>
      <w:r>
        <w:rPr>
          <w:b/>
          <w:sz w:val="22"/>
          <w:szCs w:val="22"/>
          <w:u w:val="single"/>
        </w:rPr>
        <w:t>EXPECTATIONS</w:t>
      </w:r>
    </w:p>
    <w:p w:rsidR="006227BF" w:rsidRDefault="00E30D4A">
      <w:pPr>
        <w:spacing w:line="360" w:lineRule="auto"/>
        <w:rPr>
          <w:sz w:val="22"/>
          <w:szCs w:val="22"/>
        </w:rPr>
      </w:pPr>
      <w:r>
        <w:rPr>
          <w:b/>
          <w:i/>
          <w:sz w:val="22"/>
          <w:szCs w:val="22"/>
        </w:rPr>
        <w:t>Important note</w:t>
      </w:r>
      <w:r>
        <w:rPr>
          <w:i/>
          <w:sz w:val="22"/>
          <w:szCs w:val="22"/>
        </w:rPr>
        <w:t>: Please consult the Student Handbook for detailed descriptions of school rules and consequences.</w:t>
      </w:r>
    </w:p>
    <w:p w:rsidR="006227BF" w:rsidRPr="002763C5" w:rsidRDefault="00E30D4A" w:rsidP="00632CD5">
      <w:pPr>
        <w:pStyle w:val="ListParagraph"/>
        <w:numPr>
          <w:ilvl w:val="0"/>
          <w:numId w:val="20"/>
        </w:numPr>
        <w:tabs>
          <w:tab w:val="left" w:pos="360"/>
        </w:tabs>
        <w:spacing w:line="480" w:lineRule="auto"/>
        <w:rPr>
          <w:sz w:val="22"/>
          <w:szCs w:val="22"/>
        </w:rPr>
      </w:pPr>
      <w:r w:rsidRPr="00632CD5">
        <w:rPr>
          <w:b/>
          <w:sz w:val="22"/>
          <w:szCs w:val="22"/>
        </w:rPr>
        <w:t xml:space="preserve">Respect </w:t>
      </w:r>
      <w:r w:rsidR="00C54136" w:rsidRPr="00632CD5">
        <w:rPr>
          <w:b/>
          <w:sz w:val="22"/>
          <w:szCs w:val="22"/>
        </w:rPr>
        <w:t xml:space="preserve">your teachers, your peers, yourself, and your </w:t>
      </w:r>
      <w:r w:rsidRPr="00632CD5">
        <w:rPr>
          <w:b/>
          <w:sz w:val="22"/>
          <w:szCs w:val="22"/>
        </w:rPr>
        <w:t>classroom at all times.</w:t>
      </w:r>
    </w:p>
    <w:p w:rsidR="002763C5" w:rsidRPr="00632CD5" w:rsidRDefault="002763C5" w:rsidP="00632CD5">
      <w:pPr>
        <w:pStyle w:val="ListParagraph"/>
        <w:numPr>
          <w:ilvl w:val="0"/>
          <w:numId w:val="20"/>
        </w:numPr>
        <w:tabs>
          <w:tab w:val="left" w:pos="360"/>
        </w:tabs>
        <w:spacing w:line="480" w:lineRule="auto"/>
        <w:rPr>
          <w:sz w:val="22"/>
          <w:szCs w:val="22"/>
        </w:rPr>
      </w:pPr>
      <w:r>
        <w:rPr>
          <w:b/>
          <w:sz w:val="22"/>
          <w:szCs w:val="22"/>
        </w:rPr>
        <w:t xml:space="preserve">Treat technology and class materials with respect. </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Request permission to talk &amp; leave your seat, including going to the bathroom.</w:t>
      </w:r>
    </w:p>
    <w:p w:rsidR="006227BF" w:rsidRPr="00632CD5" w:rsidRDefault="002763C5" w:rsidP="00632CD5">
      <w:pPr>
        <w:pStyle w:val="ListParagraph"/>
        <w:numPr>
          <w:ilvl w:val="0"/>
          <w:numId w:val="20"/>
        </w:numPr>
        <w:tabs>
          <w:tab w:val="left" w:pos="360"/>
        </w:tabs>
        <w:spacing w:line="480" w:lineRule="auto"/>
        <w:rPr>
          <w:sz w:val="22"/>
          <w:szCs w:val="22"/>
        </w:rPr>
      </w:pPr>
      <w:r>
        <w:rPr>
          <w:b/>
          <w:sz w:val="22"/>
          <w:szCs w:val="22"/>
        </w:rPr>
        <w:t xml:space="preserve">Practice Academic Honesty at all times. </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Cell phones are silenced &amp; placed in appropriate class phone pockets.</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Be prompt, prepared, &amp; participatory.</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You may eat, drink, and chew gum</w:t>
      </w:r>
      <w:r w:rsidR="002763C5">
        <w:rPr>
          <w:b/>
          <w:sz w:val="22"/>
          <w:szCs w:val="22"/>
        </w:rPr>
        <w:t xml:space="preserve"> as long as you clean up after yourself. </w:t>
      </w:r>
    </w:p>
    <w:p w:rsidR="006227BF" w:rsidRDefault="00E30D4A">
      <w:pPr>
        <w:tabs>
          <w:tab w:val="left" w:pos="360"/>
        </w:tabs>
        <w:rPr>
          <w:i/>
          <w:sz w:val="22"/>
          <w:szCs w:val="22"/>
        </w:rPr>
      </w:pPr>
      <w:r>
        <w:rPr>
          <w:i/>
          <w:sz w:val="22"/>
          <w:szCs w:val="22"/>
        </w:rPr>
        <w:tab/>
      </w:r>
    </w:p>
    <w:p w:rsidR="00632CD5" w:rsidRDefault="00632CD5" w:rsidP="00632CD5">
      <w:pPr>
        <w:tabs>
          <w:tab w:val="left" w:pos="360"/>
          <w:tab w:val="left" w:pos="960"/>
          <w:tab w:val="left" w:pos="5760"/>
          <w:tab w:val="left" w:pos="6600"/>
        </w:tabs>
        <w:rPr>
          <w:b/>
          <w:sz w:val="22"/>
          <w:szCs w:val="22"/>
          <w:u w:val="single"/>
        </w:rPr>
      </w:pPr>
    </w:p>
    <w:p w:rsidR="00632CD5" w:rsidRDefault="00632CD5">
      <w:pPr>
        <w:rPr>
          <w:b/>
          <w:sz w:val="22"/>
          <w:szCs w:val="22"/>
          <w:u w:val="single"/>
        </w:rPr>
      </w:pPr>
      <w:r>
        <w:rPr>
          <w:b/>
          <w:sz w:val="22"/>
          <w:szCs w:val="22"/>
          <w:u w:val="single"/>
        </w:rPr>
        <w:br w:type="page"/>
      </w:r>
    </w:p>
    <w:p w:rsidR="00632CD5" w:rsidRDefault="00632CD5" w:rsidP="00632CD5">
      <w:pPr>
        <w:tabs>
          <w:tab w:val="left" w:pos="360"/>
          <w:tab w:val="left" w:pos="960"/>
          <w:tab w:val="left" w:pos="5760"/>
          <w:tab w:val="left" w:pos="6600"/>
        </w:tabs>
        <w:rPr>
          <w:b/>
          <w:sz w:val="22"/>
          <w:szCs w:val="22"/>
          <w:u w:val="single"/>
        </w:rPr>
      </w:pPr>
    </w:p>
    <w:p w:rsidR="006227BF" w:rsidRDefault="00E30D4A">
      <w:pPr>
        <w:tabs>
          <w:tab w:val="left" w:pos="360"/>
          <w:tab w:val="left" w:pos="960"/>
          <w:tab w:val="left" w:pos="5760"/>
          <w:tab w:val="left" w:pos="6600"/>
        </w:tabs>
        <w:jc w:val="center"/>
        <w:rPr>
          <w:sz w:val="22"/>
          <w:szCs w:val="22"/>
        </w:rPr>
      </w:pPr>
      <w:r>
        <w:rPr>
          <w:b/>
          <w:sz w:val="22"/>
          <w:szCs w:val="22"/>
          <w:u w:val="single"/>
        </w:rPr>
        <w:t>PROCEDURES</w:t>
      </w:r>
    </w:p>
    <w:p w:rsidR="006227BF" w:rsidRDefault="00E30D4A">
      <w:pPr>
        <w:tabs>
          <w:tab w:val="left" w:pos="360"/>
        </w:tabs>
        <w:ind w:right="-180"/>
        <w:rPr>
          <w:sz w:val="22"/>
          <w:szCs w:val="22"/>
          <w:u w:val="single"/>
        </w:rPr>
      </w:pPr>
      <w:r>
        <w:rPr>
          <w:b/>
          <w:sz w:val="22"/>
          <w:szCs w:val="22"/>
          <w:u w:val="single"/>
        </w:rPr>
        <w:t>Responsible Scholarship</w:t>
      </w:r>
      <w:r>
        <w:rPr>
          <w:sz w:val="22"/>
          <w:szCs w:val="22"/>
          <w:u w:val="single"/>
        </w:rPr>
        <w:t xml:space="preserve">:  </w:t>
      </w:r>
    </w:p>
    <w:p w:rsidR="006227BF" w:rsidRDefault="00E30D4A">
      <w:pPr>
        <w:numPr>
          <w:ilvl w:val="0"/>
          <w:numId w:val="15"/>
        </w:numPr>
        <w:tabs>
          <w:tab w:val="left" w:pos="360"/>
        </w:tabs>
        <w:ind w:right="-180"/>
        <w:contextualSpacing/>
        <w:rPr>
          <w:sz w:val="22"/>
          <w:szCs w:val="22"/>
        </w:rPr>
      </w:pPr>
      <w:r>
        <w:rPr>
          <w:sz w:val="22"/>
          <w:szCs w:val="22"/>
        </w:rPr>
        <w:t xml:space="preserve">The curiosity, integrity, and cooperation of all students are important to the success of everyone in the class.  </w:t>
      </w:r>
    </w:p>
    <w:p w:rsidR="006227BF" w:rsidRDefault="00E30D4A">
      <w:pPr>
        <w:numPr>
          <w:ilvl w:val="0"/>
          <w:numId w:val="15"/>
        </w:numPr>
        <w:tabs>
          <w:tab w:val="left" w:pos="360"/>
        </w:tabs>
        <w:ind w:right="-180"/>
        <w:contextualSpacing/>
        <w:rPr>
          <w:sz w:val="22"/>
          <w:szCs w:val="22"/>
        </w:rPr>
      </w:pPr>
      <w:r>
        <w:rPr>
          <w:sz w:val="22"/>
          <w:szCs w:val="22"/>
        </w:rPr>
        <w:t xml:space="preserve">We will be concentrating on developing </w:t>
      </w:r>
      <w:r>
        <w:rPr>
          <w:b/>
          <w:sz w:val="22"/>
          <w:szCs w:val="22"/>
        </w:rPr>
        <w:t>quality</w:t>
      </w:r>
      <w:r>
        <w:rPr>
          <w:sz w:val="22"/>
          <w:szCs w:val="22"/>
        </w:rPr>
        <w:t xml:space="preserve"> (not just quantity) in assignments. </w:t>
      </w:r>
    </w:p>
    <w:p w:rsidR="006227BF" w:rsidRDefault="00E30D4A">
      <w:pPr>
        <w:numPr>
          <w:ilvl w:val="0"/>
          <w:numId w:val="15"/>
        </w:numPr>
        <w:tabs>
          <w:tab w:val="left" w:pos="360"/>
        </w:tabs>
        <w:ind w:right="-180"/>
        <w:contextualSpacing/>
        <w:rPr>
          <w:sz w:val="22"/>
          <w:szCs w:val="22"/>
        </w:rPr>
      </w:pPr>
      <w:r>
        <w:rPr>
          <w:sz w:val="22"/>
          <w:szCs w:val="22"/>
        </w:rPr>
        <w:t>We will teach and expect higher level thinking skills, such as analysis, synthesis, and evaluation.</w:t>
      </w:r>
    </w:p>
    <w:p w:rsidR="006227BF" w:rsidRDefault="00E30D4A">
      <w:pPr>
        <w:numPr>
          <w:ilvl w:val="0"/>
          <w:numId w:val="15"/>
        </w:numPr>
        <w:tabs>
          <w:tab w:val="left" w:pos="360"/>
        </w:tabs>
        <w:ind w:right="-180"/>
        <w:contextualSpacing/>
        <w:rPr>
          <w:sz w:val="22"/>
          <w:szCs w:val="22"/>
        </w:rPr>
      </w:pPr>
      <w:r>
        <w:rPr>
          <w:sz w:val="22"/>
          <w:szCs w:val="22"/>
        </w:rPr>
        <w:t xml:space="preserve">Plan ahead. If you procrastinate, you will not earn high grades. </w:t>
      </w:r>
    </w:p>
    <w:p w:rsidR="006227BF" w:rsidRDefault="006227BF">
      <w:pPr>
        <w:tabs>
          <w:tab w:val="left" w:pos="360"/>
        </w:tabs>
        <w:rPr>
          <w:b/>
          <w:sz w:val="22"/>
          <w:szCs w:val="22"/>
          <w:u w:val="single"/>
        </w:rPr>
      </w:pPr>
    </w:p>
    <w:p w:rsidR="006227BF" w:rsidRDefault="00E30D4A">
      <w:pPr>
        <w:tabs>
          <w:tab w:val="left" w:pos="360"/>
        </w:tabs>
        <w:rPr>
          <w:sz w:val="22"/>
          <w:szCs w:val="22"/>
          <w:u w:val="single"/>
        </w:rPr>
      </w:pPr>
      <w:r>
        <w:rPr>
          <w:b/>
          <w:sz w:val="22"/>
          <w:szCs w:val="22"/>
          <w:u w:val="single"/>
        </w:rPr>
        <w:t>Homework / Late Work:</w:t>
      </w:r>
      <w:r>
        <w:rPr>
          <w:sz w:val="22"/>
          <w:szCs w:val="22"/>
          <w:u w:val="single"/>
        </w:rPr>
        <w:t xml:space="preserve"> </w:t>
      </w:r>
    </w:p>
    <w:p w:rsidR="006227BF" w:rsidRDefault="00E30D4A">
      <w:pPr>
        <w:numPr>
          <w:ilvl w:val="0"/>
          <w:numId w:val="11"/>
        </w:numPr>
        <w:tabs>
          <w:tab w:val="left" w:pos="360"/>
        </w:tabs>
        <w:contextualSpacing/>
        <w:rPr>
          <w:sz w:val="22"/>
          <w:szCs w:val="22"/>
        </w:rPr>
      </w:pPr>
      <w:r>
        <w:rPr>
          <w:sz w:val="22"/>
          <w:szCs w:val="22"/>
        </w:rPr>
        <w:t>Homework is due at the beginning of class.</w:t>
      </w:r>
    </w:p>
    <w:p w:rsidR="006227BF" w:rsidRDefault="00E30D4A">
      <w:pPr>
        <w:numPr>
          <w:ilvl w:val="0"/>
          <w:numId w:val="11"/>
        </w:numPr>
        <w:tabs>
          <w:tab w:val="left" w:pos="360"/>
        </w:tabs>
        <w:contextualSpacing/>
        <w:rPr>
          <w:sz w:val="22"/>
          <w:szCs w:val="22"/>
        </w:rPr>
      </w:pPr>
      <w:r>
        <w:rPr>
          <w:sz w:val="22"/>
          <w:szCs w:val="22"/>
        </w:rPr>
        <w:t>You may not e-mail us your work. It will be deleted, and we will expect a printed copy.</w:t>
      </w:r>
    </w:p>
    <w:p w:rsidR="006227BF" w:rsidRPr="00FF0FA3" w:rsidRDefault="00E30D4A">
      <w:pPr>
        <w:numPr>
          <w:ilvl w:val="0"/>
          <w:numId w:val="11"/>
        </w:numPr>
        <w:tabs>
          <w:tab w:val="left" w:pos="360"/>
        </w:tabs>
        <w:contextualSpacing/>
        <w:rPr>
          <w:sz w:val="22"/>
          <w:szCs w:val="22"/>
        </w:rPr>
      </w:pPr>
      <w:r w:rsidRPr="00FF0FA3">
        <w:rPr>
          <w:sz w:val="22"/>
          <w:szCs w:val="22"/>
        </w:rPr>
        <w:t xml:space="preserve">Late </w:t>
      </w:r>
      <w:r w:rsidR="00FF0FA3">
        <w:rPr>
          <w:sz w:val="22"/>
          <w:szCs w:val="22"/>
        </w:rPr>
        <w:t>work will only receive partial credit</w:t>
      </w:r>
      <w:r w:rsidRPr="00FF0FA3">
        <w:rPr>
          <w:sz w:val="22"/>
          <w:szCs w:val="22"/>
        </w:rPr>
        <w:t xml:space="preserve">. </w:t>
      </w:r>
      <w:r w:rsidR="00FF0FA3">
        <w:rPr>
          <w:sz w:val="22"/>
          <w:szCs w:val="22"/>
        </w:rPr>
        <w:t>As</w:t>
      </w:r>
      <w:r w:rsidRPr="00FF0FA3">
        <w:rPr>
          <w:sz w:val="22"/>
          <w:szCs w:val="22"/>
        </w:rPr>
        <w:t xml:space="preserve">signments will have late penalties clearly stated when they are assigned. </w:t>
      </w:r>
      <w:r w:rsidRPr="00FF0FA3">
        <w:rPr>
          <w:sz w:val="22"/>
          <w:szCs w:val="22"/>
          <w:u w:val="single"/>
        </w:rPr>
        <w:t>N</w:t>
      </w:r>
      <w:r w:rsidRPr="00FF0FA3">
        <w:rPr>
          <w:color w:val="000000"/>
          <w:sz w:val="22"/>
          <w:szCs w:val="22"/>
          <w:u w:val="single"/>
        </w:rPr>
        <w:t>o late work will be accepted</w:t>
      </w:r>
      <w:r w:rsidRPr="00FF0FA3">
        <w:rPr>
          <w:sz w:val="22"/>
          <w:szCs w:val="22"/>
          <w:u w:val="single"/>
        </w:rPr>
        <w:t xml:space="preserve"> after a unit concludes.</w:t>
      </w:r>
    </w:p>
    <w:p w:rsidR="006227BF" w:rsidRDefault="00E30D4A">
      <w:pPr>
        <w:numPr>
          <w:ilvl w:val="0"/>
          <w:numId w:val="11"/>
        </w:numPr>
        <w:tabs>
          <w:tab w:val="left" w:pos="360"/>
        </w:tabs>
        <w:contextualSpacing/>
        <w:rPr>
          <w:sz w:val="22"/>
          <w:szCs w:val="22"/>
        </w:rPr>
      </w:pPr>
      <w:r>
        <w:rPr>
          <w:sz w:val="22"/>
          <w:szCs w:val="22"/>
        </w:rPr>
        <w:t xml:space="preserve">Printer/internet/technology issues are not an excuse for late work. </w:t>
      </w:r>
    </w:p>
    <w:p w:rsidR="006227BF" w:rsidRDefault="00E30D4A">
      <w:pPr>
        <w:numPr>
          <w:ilvl w:val="0"/>
          <w:numId w:val="11"/>
        </w:numPr>
        <w:tabs>
          <w:tab w:val="left" w:pos="360"/>
        </w:tabs>
        <w:contextualSpacing/>
        <w:rPr>
          <w:sz w:val="22"/>
          <w:szCs w:val="22"/>
        </w:rPr>
      </w:pPr>
      <w:r>
        <w:rPr>
          <w:sz w:val="22"/>
          <w:szCs w:val="22"/>
        </w:rPr>
        <w:t xml:space="preserve">Keep all work until the end of the semester, so you have proof that you completed it and that the grade is accurate. </w:t>
      </w:r>
    </w:p>
    <w:p w:rsidR="006227BF" w:rsidRDefault="00E30D4A">
      <w:pPr>
        <w:numPr>
          <w:ilvl w:val="0"/>
          <w:numId w:val="11"/>
        </w:numPr>
        <w:tabs>
          <w:tab w:val="left" w:pos="360"/>
        </w:tabs>
        <w:contextualSpacing/>
        <w:rPr>
          <w:sz w:val="22"/>
          <w:szCs w:val="22"/>
        </w:rPr>
      </w:pPr>
      <w:r>
        <w:rPr>
          <w:sz w:val="22"/>
          <w:szCs w:val="22"/>
        </w:rPr>
        <w:t xml:space="preserve">Some assignments due on TurnItIn.com will also require a submitted paper copy. </w:t>
      </w:r>
    </w:p>
    <w:p w:rsidR="006227BF" w:rsidRDefault="00E30D4A">
      <w:pPr>
        <w:numPr>
          <w:ilvl w:val="0"/>
          <w:numId w:val="11"/>
        </w:numPr>
        <w:tabs>
          <w:tab w:val="left" w:pos="360"/>
        </w:tabs>
        <w:contextualSpacing/>
        <w:rPr>
          <w:sz w:val="22"/>
          <w:szCs w:val="22"/>
        </w:rPr>
      </w:pPr>
      <w:r>
        <w:rPr>
          <w:sz w:val="22"/>
          <w:szCs w:val="22"/>
        </w:rPr>
        <w:t xml:space="preserve">No-name papers </w:t>
      </w:r>
      <w:r w:rsidR="00FF0FA3">
        <w:rPr>
          <w:sz w:val="22"/>
          <w:szCs w:val="22"/>
        </w:rPr>
        <w:t xml:space="preserve">(or papers submitted to the wrong teacher’s inbox) </w:t>
      </w:r>
      <w:r>
        <w:rPr>
          <w:sz w:val="22"/>
          <w:szCs w:val="22"/>
        </w:rPr>
        <w:t xml:space="preserve">will be marked late. </w:t>
      </w:r>
    </w:p>
    <w:p w:rsidR="006227BF" w:rsidRDefault="006227BF">
      <w:pPr>
        <w:tabs>
          <w:tab w:val="left" w:pos="360"/>
        </w:tabs>
        <w:rPr>
          <w:sz w:val="22"/>
          <w:szCs w:val="22"/>
        </w:rPr>
      </w:pPr>
    </w:p>
    <w:p w:rsidR="006227BF" w:rsidRDefault="00E30D4A">
      <w:pPr>
        <w:tabs>
          <w:tab w:val="left" w:pos="360"/>
        </w:tabs>
        <w:rPr>
          <w:sz w:val="22"/>
          <w:szCs w:val="22"/>
        </w:rPr>
      </w:pPr>
      <w:r>
        <w:rPr>
          <w:b/>
          <w:sz w:val="22"/>
          <w:szCs w:val="22"/>
          <w:u w:val="single"/>
        </w:rPr>
        <w:t>Communication:</w:t>
      </w:r>
      <w:r>
        <w:rPr>
          <w:sz w:val="22"/>
          <w:szCs w:val="22"/>
        </w:rPr>
        <w:t xml:space="preserve"> You are always welcome to e-mail us; however, please keep in mind…</w:t>
      </w:r>
    </w:p>
    <w:p w:rsidR="006227BF" w:rsidRDefault="00E30D4A">
      <w:pPr>
        <w:numPr>
          <w:ilvl w:val="0"/>
          <w:numId w:val="16"/>
        </w:numPr>
        <w:tabs>
          <w:tab w:val="left" w:pos="360"/>
        </w:tabs>
        <w:contextualSpacing/>
        <w:rPr>
          <w:sz w:val="22"/>
          <w:szCs w:val="22"/>
        </w:rPr>
      </w:pPr>
      <w:r>
        <w:rPr>
          <w:sz w:val="22"/>
          <w:szCs w:val="22"/>
        </w:rPr>
        <w:t>Your e-mails must have appropriate spelling/grammar and include a relevant subject, your name, and your class period.</w:t>
      </w:r>
    </w:p>
    <w:p w:rsidR="006227BF" w:rsidRDefault="00E30D4A">
      <w:pPr>
        <w:numPr>
          <w:ilvl w:val="0"/>
          <w:numId w:val="16"/>
        </w:numPr>
        <w:tabs>
          <w:tab w:val="left" w:pos="360"/>
        </w:tabs>
        <w:contextualSpacing/>
        <w:rPr>
          <w:sz w:val="22"/>
          <w:szCs w:val="22"/>
        </w:rPr>
      </w:pPr>
      <w:r>
        <w:rPr>
          <w:sz w:val="22"/>
          <w:szCs w:val="22"/>
        </w:rPr>
        <w:t>If you need help on an assignment, you must e-mail us at least 24 hours before the due date. Otherwise, you will not get an answer in time.</w:t>
      </w:r>
    </w:p>
    <w:p w:rsidR="006227BF" w:rsidRDefault="00E30D4A">
      <w:pPr>
        <w:numPr>
          <w:ilvl w:val="0"/>
          <w:numId w:val="16"/>
        </w:numPr>
        <w:tabs>
          <w:tab w:val="left" w:pos="360"/>
        </w:tabs>
        <w:contextualSpacing/>
        <w:rPr>
          <w:sz w:val="22"/>
          <w:szCs w:val="22"/>
        </w:rPr>
      </w:pPr>
      <w:r>
        <w:rPr>
          <w:sz w:val="22"/>
          <w:szCs w:val="22"/>
        </w:rPr>
        <w:t xml:space="preserve">If you’re not at school, we’re probably not either. Please don’t e-mail us at night expecting a reply before class the next day. </w:t>
      </w:r>
    </w:p>
    <w:p w:rsidR="006227BF" w:rsidRDefault="00E30D4A">
      <w:pPr>
        <w:numPr>
          <w:ilvl w:val="0"/>
          <w:numId w:val="16"/>
        </w:numPr>
        <w:tabs>
          <w:tab w:val="left" w:pos="360"/>
        </w:tabs>
        <w:contextualSpacing/>
        <w:rPr>
          <w:sz w:val="22"/>
          <w:szCs w:val="22"/>
        </w:rPr>
      </w:pPr>
      <w:r>
        <w:rPr>
          <w:sz w:val="22"/>
          <w:szCs w:val="22"/>
        </w:rPr>
        <w:t xml:space="preserve">We respond to every email, even just to say “Thanks, got it.” If you do not receive an email response within 48 hours and believe we did not see your email, feel free to send a follow-up email or politely ask about it during an </w:t>
      </w:r>
      <w:r>
        <w:rPr>
          <w:sz w:val="22"/>
          <w:szCs w:val="22"/>
          <w:u w:val="single"/>
        </w:rPr>
        <w:t xml:space="preserve">appropriate </w:t>
      </w:r>
      <w:r>
        <w:rPr>
          <w:sz w:val="22"/>
          <w:szCs w:val="22"/>
        </w:rPr>
        <w:t xml:space="preserve">class time or after school. </w:t>
      </w:r>
    </w:p>
    <w:p w:rsidR="006227BF" w:rsidRDefault="00E30D4A">
      <w:pPr>
        <w:numPr>
          <w:ilvl w:val="0"/>
          <w:numId w:val="16"/>
        </w:numPr>
        <w:tabs>
          <w:tab w:val="left" w:pos="360"/>
        </w:tabs>
        <w:contextualSpacing/>
        <w:rPr>
          <w:sz w:val="22"/>
          <w:szCs w:val="22"/>
        </w:rPr>
      </w:pPr>
      <w:r>
        <w:rPr>
          <w:sz w:val="22"/>
          <w:szCs w:val="22"/>
        </w:rPr>
        <w:t>We strive to teach self-advocacy in 9</w:t>
      </w:r>
      <w:r>
        <w:rPr>
          <w:sz w:val="22"/>
          <w:szCs w:val="22"/>
          <w:vertAlign w:val="superscript"/>
        </w:rPr>
        <w:t>th</w:t>
      </w:r>
      <w:r>
        <w:rPr>
          <w:sz w:val="22"/>
          <w:szCs w:val="22"/>
        </w:rPr>
        <w:t xml:space="preserve"> grade. While parent emails are always welcome, students are expected to bring concerns/questions to their teachers prior to parent contact.</w:t>
      </w:r>
    </w:p>
    <w:p w:rsidR="006227BF" w:rsidRDefault="006227BF">
      <w:pPr>
        <w:tabs>
          <w:tab w:val="left" w:pos="360"/>
        </w:tabs>
        <w:ind w:left="630" w:hanging="630"/>
        <w:rPr>
          <w:sz w:val="22"/>
          <w:szCs w:val="22"/>
        </w:rPr>
      </w:pPr>
    </w:p>
    <w:p w:rsidR="006227BF" w:rsidRDefault="00E30D4A">
      <w:pPr>
        <w:tabs>
          <w:tab w:val="left" w:pos="360"/>
        </w:tabs>
        <w:rPr>
          <w:sz w:val="22"/>
          <w:szCs w:val="22"/>
          <w:u w:val="single"/>
        </w:rPr>
      </w:pPr>
      <w:r>
        <w:rPr>
          <w:b/>
          <w:sz w:val="22"/>
          <w:szCs w:val="22"/>
          <w:u w:val="single"/>
        </w:rPr>
        <w:t>Technology Information:</w:t>
      </w:r>
    </w:p>
    <w:p w:rsidR="006227BF" w:rsidRDefault="00E30D4A">
      <w:pPr>
        <w:numPr>
          <w:ilvl w:val="0"/>
          <w:numId w:val="5"/>
        </w:numPr>
        <w:pBdr>
          <w:top w:val="nil"/>
          <w:left w:val="nil"/>
          <w:bottom w:val="nil"/>
          <w:right w:val="nil"/>
          <w:between w:val="nil"/>
        </w:pBdr>
        <w:tabs>
          <w:tab w:val="left" w:pos="360"/>
        </w:tabs>
        <w:contextualSpacing/>
        <w:rPr>
          <w:color w:val="000000"/>
          <w:sz w:val="22"/>
          <w:szCs w:val="22"/>
        </w:rPr>
      </w:pPr>
      <w:r>
        <w:rPr>
          <w:color w:val="000000"/>
          <w:sz w:val="22"/>
          <w:szCs w:val="22"/>
        </w:rPr>
        <w:t>Documents from our websites are expected to be accessed and printed at home.</w:t>
      </w:r>
    </w:p>
    <w:p w:rsidR="006227BF" w:rsidRDefault="00E30D4A">
      <w:pPr>
        <w:numPr>
          <w:ilvl w:val="0"/>
          <w:numId w:val="5"/>
        </w:numPr>
        <w:pBdr>
          <w:top w:val="nil"/>
          <w:left w:val="nil"/>
          <w:bottom w:val="nil"/>
          <w:right w:val="nil"/>
          <w:between w:val="nil"/>
        </w:pBdr>
        <w:tabs>
          <w:tab w:val="left" w:pos="360"/>
        </w:tabs>
        <w:contextualSpacing/>
        <w:rPr>
          <w:sz w:val="22"/>
          <w:szCs w:val="22"/>
        </w:rPr>
      </w:pPr>
      <w:r>
        <w:rPr>
          <w:sz w:val="22"/>
          <w:szCs w:val="22"/>
        </w:rPr>
        <w:t>Some printing is available at school but printers can be out of service or taken by other students. “The library printer was closed” is not an excuse for late work. If you need access to free printing, the Sammamish branch of the King County Library System is located within walking distance of Skyline.</w:t>
      </w:r>
    </w:p>
    <w:p w:rsidR="006227BF" w:rsidRDefault="00E30D4A">
      <w:pPr>
        <w:numPr>
          <w:ilvl w:val="0"/>
          <w:numId w:val="5"/>
        </w:numPr>
        <w:tabs>
          <w:tab w:val="left" w:pos="360"/>
        </w:tabs>
        <w:contextualSpacing/>
        <w:rPr>
          <w:sz w:val="22"/>
          <w:szCs w:val="22"/>
        </w:rPr>
      </w:pPr>
      <w:r>
        <w:rPr>
          <w:sz w:val="22"/>
          <w:szCs w:val="22"/>
        </w:rPr>
        <w:t>You are expected to check our websites on a daily basis. All pertinent information regarding classroom activities, homework, or any other class information is on the website and updated regularly.</w:t>
      </w:r>
    </w:p>
    <w:p w:rsidR="006227BF" w:rsidRDefault="006227BF">
      <w:pPr>
        <w:tabs>
          <w:tab w:val="left" w:pos="360"/>
        </w:tabs>
        <w:rPr>
          <w:sz w:val="22"/>
          <w:szCs w:val="22"/>
        </w:rPr>
      </w:pPr>
    </w:p>
    <w:tbl>
      <w:tblPr>
        <w:tblStyle w:val="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4770"/>
      </w:tblGrid>
      <w:tr w:rsidR="006227BF">
        <w:trPr>
          <w:trHeight w:val="420"/>
        </w:trPr>
        <w:tc>
          <w:tcPr>
            <w:tcW w:w="6030" w:type="dxa"/>
            <w:shd w:val="clear" w:color="auto" w:fill="auto"/>
            <w:tcMar>
              <w:top w:w="100" w:type="dxa"/>
              <w:left w:w="100" w:type="dxa"/>
              <w:bottom w:w="100" w:type="dxa"/>
              <w:right w:w="100" w:type="dxa"/>
            </w:tcMar>
          </w:tcPr>
          <w:p w:rsidR="006227BF" w:rsidRDefault="00E30D4A">
            <w:pPr>
              <w:widowControl w:val="0"/>
              <w:jc w:val="center"/>
              <w:rPr>
                <w:b/>
                <w:sz w:val="22"/>
                <w:szCs w:val="22"/>
              </w:rPr>
            </w:pPr>
            <w:r>
              <w:rPr>
                <w:b/>
                <w:sz w:val="22"/>
                <w:szCs w:val="22"/>
              </w:rPr>
              <w:t>Materials Required Every Day</w:t>
            </w:r>
          </w:p>
        </w:tc>
        <w:tc>
          <w:tcPr>
            <w:tcW w:w="4770" w:type="dxa"/>
            <w:shd w:val="clear" w:color="auto" w:fill="auto"/>
            <w:tcMar>
              <w:top w:w="100" w:type="dxa"/>
              <w:left w:w="100" w:type="dxa"/>
              <w:bottom w:w="100" w:type="dxa"/>
              <w:right w:w="100" w:type="dxa"/>
            </w:tcMar>
          </w:tcPr>
          <w:p w:rsidR="006227BF" w:rsidRDefault="00E30D4A">
            <w:pPr>
              <w:widowControl w:val="0"/>
              <w:jc w:val="center"/>
              <w:rPr>
                <w:b/>
                <w:sz w:val="22"/>
                <w:szCs w:val="22"/>
              </w:rPr>
            </w:pPr>
            <w:r>
              <w:rPr>
                <w:b/>
                <w:sz w:val="22"/>
                <w:szCs w:val="22"/>
              </w:rPr>
              <w:t>Highly Recommended Materials</w:t>
            </w:r>
          </w:p>
        </w:tc>
      </w:tr>
      <w:tr w:rsidR="006227BF">
        <w:trPr>
          <w:trHeight w:val="420"/>
        </w:trPr>
        <w:tc>
          <w:tcPr>
            <w:tcW w:w="6030" w:type="dxa"/>
            <w:shd w:val="clear" w:color="auto" w:fill="auto"/>
            <w:tcMar>
              <w:top w:w="100" w:type="dxa"/>
              <w:left w:w="100" w:type="dxa"/>
              <w:bottom w:w="100" w:type="dxa"/>
              <w:right w:w="100" w:type="dxa"/>
            </w:tcMar>
          </w:tcPr>
          <w:p w:rsidR="006227BF" w:rsidRDefault="00E30D4A">
            <w:pPr>
              <w:widowControl w:val="0"/>
              <w:numPr>
                <w:ilvl w:val="0"/>
                <w:numId w:val="12"/>
              </w:numPr>
              <w:contextualSpacing/>
              <w:rPr>
                <w:sz w:val="22"/>
                <w:szCs w:val="22"/>
              </w:rPr>
            </w:pPr>
            <w:r>
              <w:rPr>
                <w:sz w:val="22"/>
                <w:szCs w:val="22"/>
              </w:rPr>
              <w:t>Up-to-date, organized Humanities binder</w:t>
            </w:r>
          </w:p>
          <w:p w:rsidR="006227BF" w:rsidRDefault="00E30D4A">
            <w:pPr>
              <w:widowControl w:val="0"/>
              <w:numPr>
                <w:ilvl w:val="0"/>
                <w:numId w:val="12"/>
              </w:numPr>
              <w:contextualSpacing/>
              <w:rPr>
                <w:sz w:val="22"/>
                <w:szCs w:val="22"/>
              </w:rPr>
            </w:pPr>
            <w:r>
              <w:rPr>
                <w:sz w:val="22"/>
                <w:szCs w:val="22"/>
              </w:rPr>
              <w:t>Lined, loose-leaf paper</w:t>
            </w:r>
          </w:p>
          <w:p w:rsidR="006227BF" w:rsidRDefault="00E30D4A">
            <w:pPr>
              <w:widowControl w:val="0"/>
              <w:numPr>
                <w:ilvl w:val="0"/>
                <w:numId w:val="12"/>
              </w:numPr>
              <w:contextualSpacing/>
              <w:rPr>
                <w:sz w:val="22"/>
                <w:szCs w:val="22"/>
              </w:rPr>
            </w:pPr>
            <w:r>
              <w:rPr>
                <w:sz w:val="22"/>
                <w:szCs w:val="22"/>
              </w:rPr>
              <w:t>Index cards</w:t>
            </w:r>
          </w:p>
          <w:p w:rsidR="006227BF" w:rsidRDefault="00E30D4A">
            <w:pPr>
              <w:widowControl w:val="0"/>
              <w:numPr>
                <w:ilvl w:val="0"/>
                <w:numId w:val="12"/>
              </w:numPr>
              <w:contextualSpacing/>
              <w:rPr>
                <w:sz w:val="22"/>
                <w:szCs w:val="22"/>
              </w:rPr>
            </w:pPr>
            <w:r>
              <w:rPr>
                <w:sz w:val="22"/>
                <w:szCs w:val="22"/>
              </w:rPr>
              <w:t>Sticky notes</w:t>
            </w:r>
          </w:p>
          <w:p w:rsidR="006227BF" w:rsidRDefault="00E30D4A">
            <w:pPr>
              <w:widowControl w:val="0"/>
              <w:numPr>
                <w:ilvl w:val="0"/>
                <w:numId w:val="12"/>
              </w:numPr>
              <w:contextualSpacing/>
              <w:rPr>
                <w:sz w:val="22"/>
                <w:szCs w:val="22"/>
              </w:rPr>
            </w:pPr>
            <w:r>
              <w:rPr>
                <w:sz w:val="22"/>
                <w:szCs w:val="22"/>
              </w:rPr>
              <w:t xml:space="preserve">Writing utensils </w:t>
            </w:r>
          </w:p>
          <w:p w:rsidR="002763C5" w:rsidRDefault="00E30D4A" w:rsidP="002763C5">
            <w:pPr>
              <w:widowControl w:val="0"/>
              <w:numPr>
                <w:ilvl w:val="0"/>
                <w:numId w:val="12"/>
              </w:numPr>
              <w:contextualSpacing/>
              <w:rPr>
                <w:sz w:val="22"/>
                <w:szCs w:val="22"/>
              </w:rPr>
            </w:pPr>
            <w:r>
              <w:rPr>
                <w:sz w:val="22"/>
                <w:szCs w:val="22"/>
              </w:rPr>
              <w:t>Highlighters and/or colored pens</w:t>
            </w:r>
          </w:p>
          <w:p w:rsidR="002763C5" w:rsidRDefault="00E30D4A" w:rsidP="002763C5">
            <w:pPr>
              <w:widowControl w:val="0"/>
              <w:numPr>
                <w:ilvl w:val="0"/>
                <w:numId w:val="12"/>
              </w:numPr>
              <w:contextualSpacing/>
              <w:rPr>
                <w:sz w:val="22"/>
                <w:szCs w:val="22"/>
              </w:rPr>
            </w:pPr>
            <w:r w:rsidRPr="002763C5">
              <w:rPr>
                <w:sz w:val="22"/>
                <w:szCs w:val="22"/>
              </w:rPr>
              <w:t>Our current class novel</w:t>
            </w:r>
            <w:r w:rsidR="002763C5">
              <w:rPr>
                <w:sz w:val="22"/>
                <w:szCs w:val="22"/>
              </w:rPr>
              <w:t xml:space="preserve"> (you will check out from library)</w:t>
            </w:r>
          </w:p>
          <w:p w:rsidR="006227BF" w:rsidRPr="002763C5" w:rsidRDefault="002763C5" w:rsidP="002763C5">
            <w:pPr>
              <w:widowControl w:val="0"/>
              <w:numPr>
                <w:ilvl w:val="0"/>
                <w:numId w:val="12"/>
              </w:numPr>
              <w:contextualSpacing/>
              <w:rPr>
                <w:sz w:val="22"/>
                <w:szCs w:val="22"/>
              </w:rPr>
            </w:pPr>
            <w:r w:rsidRPr="002763C5">
              <w:rPr>
                <w:sz w:val="22"/>
                <w:szCs w:val="22"/>
              </w:rPr>
              <w:t>Two composition books – one for LA, one for SS</w:t>
            </w:r>
          </w:p>
        </w:tc>
        <w:tc>
          <w:tcPr>
            <w:tcW w:w="4770" w:type="dxa"/>
            <w:shd w:val="clear" w:color="auto" w:fill="auto"/>
            <w:tcMar>
              <w:top w:w="100" w:type="dxa"/>
              <w:left w:w="100" w:type="dxa"/>
              <w:bottom w:w="100" w:type="dxa"/>
              <w:right w:w="100" w:type="dxa"/>
            </w:tcMar>
          </w:tcPr>
          <w:p w:rsidR="006227BF" w:rsidRDefault="00E30D4A">
            <w:pPr>
              <w:widowControl w:val="0"/>
              <w:numPr>
                <w:ilvl w:val="0"/>
                <w:numId w:val="10"/>
              </w:numPr>
              <w:contextualSpacing/>
              <w:rPr>
                <w:sz w:val="22"/>
                <w:szCs w:val="22"/>
              </w:rPr>
            </w:pPr>
            <w:r>
              <w:rPr>
                <w:sz w:val="22"/>
                <w:szCs w:val="22"/>
              </w:rPr>
              <w:t>Homework planner</w:t>
            </w:r>
          </w:p>
          <w:p w:rsidR="006227BF" w:rsidRDefault="00E30D4A">
            <w:pPr>
              <w:widowControl w:val="0"/>
              <w:numPr>
                <w:ilvl w:val="0"/>
                <w:numId w:val="10"/>
              </w:numPr>
              <w:contextualSpacing/>
              <w:rPr>
                <w:sz w:val="22"/>
                <w:szCs w:val="22"/>
              </w:rPr>
            </w:pPr>
            <w:r>
              <w:rPr>
                <w:sz w:val="22"/>
                <w:szCs w:val="22"/>
              </w:rPr>
              <w:t>Notebooks for note-taking</w:t>
            </w:r>
          </w:p>
          <w:p w:rsidR="006227BF" w:rsidRDefault="00E30D4A">
            <w:pPr>
              <w:widowControl w:val="0"/>
              <w:numPr>
                <w:ilvl w:val="0"/>
                <w:numId w:val="10"/>
              </w:numPr>
              <w:contextualSpacing/>
              <w:rPr>
                <w:sz w:val="22"/>
                <w:szCs w:val="22"/>
              </w:rPr>
            </w:pPr>
            <w:r>
              <w:rPr>
                <w:sz w:val="22"/>
                <w:szCs w:val="22"/>
              </w:rPr>
              <w:t xml:space="preserve">Physical or cloud storage (flash drive, Google Drive account, </w:t>
            </w:r>
            <w:proofErr w:type="spellStart"/>
            <w:r>
              <w:rPr>
                <w:sz w:val="22"/>
                <w:szCs w:val="22"/>
              </w:rPr>
              <w:t>etc</w:t>
            </w:r>
            <w:proofErr w:type="spellEnd"/>
            <w:r>
              <w:rPr>
                <w:sz w:val="22"/>
                <w:szCs w:val="22"/>
              </w:rPr>
              <w:t>)</w:t>
            </w:r>
          </w:p>
          <w:p w:rsidR="006227BF" w:rsidRDefault="00E30D4A">
            <w:pPr>
              <w:widowControl w:val="0"/>
              <w:numPr>
                <w:ilvl w:val="0"/>
                <w:numId w:val="10"/>
              </w:numPr>
              <w:contextualSpacing/>
              <w:rPr>
                <w:sz w:val="22"/>
                <w:szCs w:val="22"/>
              </w:rPr>
            </w:pPr>
            <w:r>
              <w:rPr>
                <w:sz w:val="22"/>
                <w:szCs w:val="22"/>
              </w:rPr>
              <w:t xml:space="preserve">A “professional” email account used </w:t>
            </w:r>
            <w:r>
              <w:rPr>
                <w:sz w:val="22"/>
                <w:szCs w:val="22"/>
                <w:u w:val="single"/>
              </w:rPr>
              <w:t>only</w:t>
            </w:r>
            <w:r>
              <w:rPr>
                <w:sz w:val="22"/>
                <w:szCs w:val="22"/>
              </w:rPr>
              <w:t xml:space="preserve"> for school and not shared with others</w:t>
            </w:r>
          </w:p>
        </w:tc>
      </w:tr>
    </w:tbl>
    <w:p w:rsidR="006227BF" w:rsidRDefault="006227BF">
      <w:pPr>
        <w:tabs>
          <w:tab w:val="left" w:pos="360"/>
        </w:tabs>
        <w:rPr>
          <w:sz w:val="22"/>
          <w:szCs w:val="22"/>
        </w:rPr>
      </w:pPr>
    </w:p>
    <w:p w:rsidR="006227BF" w:rsidRDefault="006227BF">
      <w:pPr>
        <w:tabs>
          <w:tab w:val="left" w:pos="360"/>
        </w:tabs>
        <w:rPr>
          <w:sz w:val="22"/>
          <w:szCs w:val="22"/>
        </w:rPr>
      </w:pPr>
    </w:p>
    <w:p w:rsidR="00F20FD1" w:rsidRDefault="00F20FD1">
      <w:pPr>
        <w:tabs>
          <w:tab w:val="left" w:pos="360"/>
        </w:tabs>
        <w:rPr>
          <w:sz w:val="22"/>
          <w:szCs w:val="22"/>
        </w:rPr>
      </w:pPr>
    </w:p>
    <w:p w:rsidR="002763C5" w:rsidRDefault="002763C5">
      <w:pPr>
        <w:tabs>
          <w:tab w:val="left" w:pos="360"/>
        </w:tabs>
        <w:rPr>
          <w:sz w:val="22"/>
          <w:szCs w:val="22"/>
        </w:rPr>
      </w:pPr>
    </w:p>
    <w:p w:rsidR="00F20FD1" w:rsidRDefault="00F20FD1">
      <w:pPr>
        <w:tabs>
          <w:tab w:val="left" w:pos="360"/>
        </w:tabs>
        <w:rPr>
          <w:sz w:val="22"/>
          <w:szCs w:val="22"/>
        </w:rPr>
      </w:pPr>
    </w:p>
    <w:p w:rsidR="002763C5" w:rsidRDefault="002763C5">
      <w:pPr>
        <w:tabs>
          <w:tab w:val="left" w:pos="360"/>
        </w:tabs>
        <w:rPr>
          <w:sz w:val="22"/>
          <w:szCs w:val="22"/>
        </w:rPr>
      </w:pPr>
    </w:p>
    <w:p w:rsidR="006227BF" w:rsidRDefault="00E30D4A">
      <w:pPr>
        <w:tabs>
          <w:tab w:val="left" w:pos="360"/>
        </w:tabs>
        <w:ind w:right="-180"/>
        <w:rPr>
          <w:sz w:val="22"/>
          <w:szCs w:val="22"/>
        </w:rPr>
      </w:pPr>
      <w:r>
        <w:rPr>
          <w:b/>
          <w:sz w:val="22"/>
          <w:szCs w:val="22"/>
          <w:u w:val="single"/>
        </w:rPr>
        <w:lastRenderedPageBreak/>
        <w:t>Attendance / Make-up Work:</w:t>
      </w:r>
    </w:p>
    <w:p w:rsidR="006227BF" w:rsidRDefault="00E30D4A">
      <w:pPr>
        <w:numPr>
          <w:ilvl w:val="0"/>
          <w:numId w:val="3"/>
        </w:numPr>
        <w:tabs>
          <w:tab w:val="left" w:pos="360"/>
        </w:tabs>
        <w:rPr>
          <w:sz w:val="22"/>
          <w:szCs w:val="22"/>
        </w:rPr>
      </w:pPr>
      <w:r>
        <w:rPr>
          <w:sz w:val="22"/>
          <w:szCs w:val="22"/>
        </w:rPr>
        <w:t xml:space="preserve">Regular attendance is extremely important, because in-class activities are essential aspects of the course.  </w:t>
      </w:r>
    </w:p>
    <w:p w:rsidR="006227BF" w:rsidRPr="00F20FD1" w:rsidRDefault="00E30D4A">
      <w:pPr>
        <w:numPr>
          <w:ilvl w:val="0"/>
          <w:numId w:val="3"/>
        </w:numPr>
        <w:tabs>
          <w:tab w:val="left" w:pos="360"/>
        </w:tabs>
        <w:rPr>
          <w:sz w:val="22"/>
          <w:szCs w:val="22"/>
        </w:rPr>
      </w:pPr>
      <w:r w:rsidRPr="00F20FD1">
        <w:rPr>
          <w:sz w:val="22"/>
          <w:szCs w:val="22"/>
        </w:rPr>
        <w:t>If you are not in your seat when we start class silently preparing for the warm-</w:t>
      </w:r>
      <w:proofErr w:type="gramStart"/>
      <w:r w:rsidRPr="00F20FD1">
        <w:rPr>
          <w:sz w:val="22"/>
          <w:szCs w:val="22"/>
        </w:rPr>
        <w:t>up(</w:t>
      </w:r>
      <w:proofErr w:type="gramEnd"/>
      <w:r w:rsidRPr="00F20FD1">
        <w:rPr>
          <w:sz w:val="22"/>
          <w:szCs w:val="22"/>
        </w:rPr>
        <w:t>SS)/journal(LA), you will be marked tardy.</w:t>
      </w:r>
    </w:p>
    <w:p w:rsidR="006227BF" w:rsidRPr="00666021" w:rsidRDefault="00E30D4A">
      <w:pPr>
        <w:numPr>
          <w:ilvl w:val="0"/>
          <w:numId w:val="3"/>
        </w:numPr>
        <w:tabs>
          <w:tab w:val="left" w:pos="360"/>
        </w:tabs>
      </w:pPr>
      <w:r w:rsidRPr="00666021">
        <w:rPr>
          <w:b/>
          <w:sz w:val="22"/>
          <w:szCs w:val="22"/>
        </w:rPr>
        <w:t xml:space="preserve">If you are </w:t>
      </w:r>
      <w:r w:rsidRPr="00666021">
        <w:rPr>
          <w:b/>
          <w:sz w:val="22"/>
          <w:szCs w:val="22"/>
          <w:u w:val="single"/>
        </w:rPr>
        <w:t xml:space="preserve">absent </w:t>
      </w:r>
      <w:r w:rsidRPr="00666021">
        <w:rPr>
          <w:b/>
          <w:sz w:val="22"/>
          <w:szCs w:val="22"/>
        </w:rPr>
        <w:t>(for any reason):</w:t>
      </w:r>
    </w:p>
    <w:p w:rsidR="006227BF" w:rsidRPr="00666021" w:rsidRDefault="00E30D4A">
      <w:pPr>
        <w:numPr>
          <w:ilvl w:val="1"/>
          <w:numId w:val="3"/>
        </w:numPr>
        <w:tabs>
          <w:tab w:val="left" w:pos="360"/>
        </w:tabs>
      </w:pPr>
      <w:r w:rsidRPr="00666021">
        <w:rPr>
          <w:sz w:val="22"/>
          <w:szCs w:val="22"/>
        </w:rPr>
        <w:t xml:space="preserve">It is your responsibility to immediately get the work, notes, and due dates you missed from the website or a peer </w:t>
      </w:r>
      <w:r w:rsidRPr="00666021">
        <w:rPr>
          <w:b/>
          <w:i/>
          <w:sz w:val="22"/>
          <w:szCs w:val="22"/>
          <w:u w:val="single"/>
        </w:rPr>
        <w:t>and</w:t>
      </w:r>
      <w:r w:rsidRPr="00666021">
        <w:rPr>
          <w:sz w:val="22"/>
          <w:szCs w:val="22"/>
        </w:rPr>
        <w:t xml:space="preserve"> arrange a time with us to make up quizzes/tests. </w:t>
      </w:r>
    </w:p>
    <w:p w:rsidR="002763C5" w:rsidRPr="00666021" w:rsidRDefault="002763C5">
      <w:pPr>
        <w:numPr>
          <w:ilvl w:val="1"/>
          <w:numId w:val="3"/>
        </w:numPr>
        <w:tabs>
          <w:tab w:val="left" w:pos="360"/>
        </w:tabs>
      </w:pPr>
      <w:r w:rsidRPr="00666021">
        <w:rPr>
          <w:sz w:val="22"/>
          <w:szCs w:val="22"/>
        </w:rPr>
        <w:t>Flex Time will be the best time to make up a quiz or test, but if yo</w:t>
      </w:r>
      <w:r w:rsidR="00666021" w:rsidRPr="00666021">
        <w:rPr>
          <w:sz w:val="22"/>
          <w:szCs w:val="22"/>
        </w:rPr>
        <w:t xml:space="preserve">u need to arrange another time, please send an email to the appropriate teacher. </w:t>
      </w:r>
    </w:p>
    <w:p w:rsidR="006227BF" w:rsidRPr="00666021" w:rsidRDefault="00E30D4A">
      <w:pPr>
        <w:numPr>
          <w:ilvl w:val="0"/>
          <w:numId w:val="3"/>
        </w:numPr>
        <w:tabs>
          <w:tab w:val="left" w:pos="360"/>
        </w:tabs>
        <w:contextualSpacing/>
      </w:pPr>
      <w:r w:rsidRPr="00666021">
        <w:rPr>
          <w:b/>
          <w:sz w:val="22"/>
          <w:szCs w:val="22"/>
        </w:rPr>
        <w:t xml:space="preserve">If you have a </w:t>
      </w:r>
      <w:r w:rsidRPr="00666021">
        <w:rPr>
          <w:b/>
          <w:sz w:val="22"/>
          <w:szCs w:val="22"/>
          <w:u w:val="single"/>
        </w:rPr>
        <w:t>pre-arranged</w:t>
      </w:r>
      <w:r w:rsidRPr="00666021">
        <w:rPr>
          <w:b/>
          <w:sz w:val="22"/>
          <w:szCs w:val="22"/>
        </w:rPr>
        <w:t xml:space="preserve"> absence:</w:t>
      </w:r>
    </w:p>
    <w:p w:rsidR="006227BF" w:rsidRPr="00666021" w:rsidRDefault="00E30D4A">
      <w:pPr>
        <w:numPr>
          <w:ilvl w:val="1"/>
          <w:numId w:val="3"/>
        </w:numPr>
        <w:tabs>
          <w:tab w:val="left" w:pos="360"/>
        </w:tabs>
        <w:contextualSpacing/>
        <w:rPr>
          <w:sz w:val="22"/>
          <w:szCs w:val="22"/>
        </w:rPr>
      </w:pPr>
      <w:r w:rsidRPr="00666021">
        <w:rPr>
          <w:sz w:val="22"/>
          <w:szCs w:val="22"/>
        </w:rPr>
        <w:t xml:space="preserve">You must request assignments in advance and keep current with all aspects of the class. </w:t>
      </w:r>
    </w:p>
    <w:p w:rsidR="006227BF" w:rsidRPr="00666021" w:rsidRDefault="00E30D4A">
      <w:pPr>
        <w:numPr>
          <w:ilvl w:val="1"/>
          <w:numId w:val="3"/>
        </w:numPr>
        <w:tabs>
          <w:tab w:val="left" w:pos="360"/>
        </w:tabs>
        <w:contextualSpacing/>
        <w:rPr>
          <w:sz w:val="22"/>
          <w:szCs w:val="22"/>
        </w:rPr>
      </w:pPr>
      <w:r w:rsidRPr="00666021">
        <w:rPr>
          <w:sz w:val="22"/>
          <w:szCs w:val="22"/>
        </w:rPr>
        <w:t>You may be asked to submit long-term assignments (essay, project, etc.) before your absence.</w:t>
      </w:r>
    </w:p>
    <w:p w:rsidR="006227BF" w:rsidRPr="00666021" w:rsidRDefault="00E30D4A">
      <w:pPr>
        <w:numPr>
          <w:ilvl w:val="1"/>
          <w:numId w:val="3"/>
        </w:numPr>
        <w:tabs>
          <w:tab w:val="left" w:pos="360"/>
        </w:tabs>
        <w:contextualSpacing/>
        <w:rPr>
          <w:sz w:val="22"/>
          <w:szCs w:val="22"/>
        </w:rPr>
      </w:pPr>
      <w:r w:rsidRPr="00666021">
        <w:rPr>
          <w:sz w:val="22"/>
          <w:szCs w:val="22"/>
        </w:rPr>
        <w:t>You must submit your pre-arranged assignments on a given due date that will be determined on a case-by-case basis.</w:t>
      </w:r>
    </w:p>
    <w:p w:rsidR="006227BF" w:rsidRPr="00666021" w:rsidRDefault="00E30D4A">
      <w:pPr>
        <w:numPr>
          <w:ilvl w:val="0"/>
          <w:numId w:val="3"/>
        </w:numPr>
        <w:tabs>
          <w:tab w:val="left" w:pos="360"/>
        </w:tabs>
        <w:contextualSpacing/>
        <w:rPr>
          <w:sz w:val="22"/>
          <w:szCs w:val="22"/>
        </w:rPr>
      </w:pPr>
      <w:r w:rsidRPr="00666021">
        <w:rPr>
          <w:b/>
          <w:sz w:val="22"/>
          <w:szCs w:val="22"/>
        </w:rPr>
        <w:t xml:space="preserve">If you have an </w:t>
      </w:r>
      <w:r w:rsidRPr="00666021">
        <w:rPr>
          <w:b/>
          <w:sz w:val="22"/>
          <w:szCs w:val="22"/>
          <w:u w:val="single"/>
        </w:rPr>
        <w:t xml:space="preserve">excused </w:t>
      </w:r>
      <w:r w:rsidRPr="00666021">
        <w:rPr>
          <w:b/>
          <w:sz w:val="22"/>
          <w:szCs w:val="22"/>
        </w:rPr>
        <w:t>absence:</w:t>
      </w:r>
    </w:p>
    <w:p w:rsidR="006227BF" w:rsidRPr="00666021" w:rsidRDefault="00E30D4A">
      <w:pPr>
        <w:numPr>
          <w:ilvl w:val="1"/>
          <w:numId w:val="3"/>
        </w:numPr>
        <w:tabs>
          <w:tab w:val="left" w:pos="360"/>
        </w:tabs>
        <w:contextualSpacing/>
        <w:rPr>
          <w:sz w:val="22"/>
          <w:szCs w:val="22"/>
        </w:rPr>
      </w:pPr>
      <w:r w:rsidRPr="00666021">
        <w:rPr>
          <w:sz w:val="22"/>
          <w:szCs w:val="22"/>
        </w:rPr>
        <w:t>Starting the day you return, you have 1 day per day you were absent to complete your make-up work, or it will be marked late. This includes getting stamps for stamped work.</w:t>
      </w:r>
    </w:p>
    <w:p w:rsidR="006227BF" w:rsidRPr="00666021" w:rsidRDefault="00E30D4A">
      <w:pPr>
        <w:numPr>
          <w:ilvl w:val="0"/>
          <w:numId w:val="3"/>
        </w:numPr>
        <w:tabs>
          <w:tab w:val="left" w:pos="360"/>
        </w:tabs>
        <w:contextualSpacing/>
        <w:rPr>
          <w:sz w:val="22"/>
          <w:szCs w:val="22"/>
        </w:rPr>
      </w:pPr>
      <w:r w:rsidRPr="00666021">
        <w:rPr>
          <w:b/>
          <w:sz w:val="22"/>
          <w:szCs w:val="22"/>
        </w:rPr>
        <w:t xml:space="preserve">If you have an </w:t>
      </w:r>
      <w:r w:rsidRPr="00666021">
        <w:rPr>
          <w:b/>
          <w:sz w:val="22"/>
          <w:szCs w:val="22"/>
          <w:u w:val="single"/>
        </w:rPr>
        <w:t xml:space="preserve">unexcused </w:t>
      </w:r>
      <w:r w:rsidRPr="00666021">
        <w:rPr>
          <w:b/>
          <w:sz w:val="22"/>
          <w:szCs w:val="22"/>
        </w:rPr>
        <w:t>absence:</w:t>
      </w:r>
    </w:p>
    <w:p w:rsidR="006227BF" w:rsidRPr="00666021" w:rsidRDefault="00E30D4A">
      <w:pPr>
        <w:numPr>
          <w:ilvl w:val="1"/>
          <w:numId w:val="3"/>
        </w:numPr>
        <w:tabs>
          <w:tab w:val="left" w:pos="360"/>
        </w:tabs>
        <w:contextualSpacing/>
        <w:rPr>
          <w:sz w:val="22"/>
          <w:szCs w:val="22"/>
        </w:rPr>
      </w:pPr>
      <w:r w:rsidRPr="00666021">
        <w:rPr>
          <w:sz w:val="22"/>
          <w:szCs w:val="22"/>
        </w:rPr>
        <w:t>Each assignment (test, homework, warm-up, etc.) that is due the day you missed, will be marked late.</w:t>
      </w:r>
    </w:p>
    <w:p w:rsidR="006227BF" w:rsidRPr="00666021" w:rsidRDefault="00E30D4A">
      <w:pPr>
        <w:numPr>
          <w:ilvl w:val="1"/>
          <w:numId w:val="3"/>
        </w:numPr>
        <w:tabs>
          <w:tab w:val="left" w:pos="360"/>
        </w:tabs>
        <w:contextualSpacing/>
        <w:rPr>
          <w:sz w:val="22"/>
          <w:szCs w:val="22"/>
        </w:rPr>
      </w:pPr>
      <w:r w:rsidRPr="00666021">
        <w:rPr>
          <w:sz w:val="22"/>
          <w:szCs w:val="22"/>
        </w:rPr>
        <w:t xml:space="preserve">The ability to make up a quiz/test missed due to an unexcused absence is at the teacher’s discretion. </w:t>
      </w:r>
    </w:p>
    <w:p w:rsidR="002763C5" w:rsidRPr="00666021" w:rsidRDefault="002763C5" w:rsidP="002763C5">
      <w:pPr>
        <w:tabs>
          <w:tab w:val="left" w:pos="360"/>
        </w:tabs>
        <w:ind w:left="1440"/>
        <w:contextualSpacing/>
        <w:rPr>
          <w:sz w:val="22"/>
          <w:szCs w:val="22"/>
        </w:rPr>
      </w:pPr>
    </w:p>
    <w:p w:rsidR="002763C5" w:rsidRDefault="002763C5" w:rsidP="002763C5">
      <w:pPr>
        <w:tabs>
          <w:tab w:val="left" w:pos="360"/>
        </w:tabs>
        <w:contextualSpacing/>
        <w:rPr>
          <w:b/>
          <w:sz w:val="22"/>
          <w:szCs w:val="22"/>
          <w:u w:val="single"/>
        </w:rPr>
      </w:pPr>
      <w:r w:rsidRPr="00666021">
        <w:rPr>
          <w:b/>
          <w:sz w:val="22"/>
          <w:szCs w:val="22"/>
          <w:u w:val="single"/>
        </w:rPr>
        <w:t>Missing Assignments</w:t>
      </w:r>
      <w:r w:rsidR="00666021">
        <w:rPr>
          <w:b/>
          <w:sz w:val="22"/>
          <w:szCs w:val="22"/>
          <w:u w:val="single"/>
        </w:rPr>
        <w:t>:</w:t>
      </w:r>
    </w:p>
    <w:p w:rsidR="00DD4779" w:rsidRDefault="002763C5" w:rsidP="00DD4779">
      <w:pPr>
        <w:pStyle w:val="ListParagraph"/>
        <w:numPr>
          <w:ilvl w:val="0"/>
          <w:numId w:val="21"/>
        </w:numPr>
        <w:tabs>
          <w:tab w:val="left" w:pos="360"/>
        </w:tabs>
        <w:rPr>
          <w:sz w:val="22"/>
          <w:szCs w:val="22"/>
        </w:rPr>
      </w:pPr>
      <w:r w:rsidRPr="00DD4779">
        <w:rPr>
          <w:sz w:val="22"/>
          <w:szCs w:val="22"/>
        </w:rPr>
        <w:t xml:space="preserve">Missing assignments will be marked “Missing” in Skyward. You will see an asterisk (*) instead </w:t>
      </w:r>
      <w:r w:rsidR="007048E6" w:rsidRPr="00DD4779">
        <w:rPr>
          <w:sz w:val="22"/>
          <w:szCs w:val="22"/>
        </w:rPr>
        <w:t>of a grade, and while it is m</w:t>
      </w:r>
      <w:r w:rsidRPr="00DD4779">
        <w:rPr>
          <w:sz w:val="22"/>
          <w:szCs w:val="22"/>
        </w:rPr>
        <w:t xml:space="preserve">issing it will not impact your grade. </w:t>
      </w:r>
    </w:p>
    <w:p w:rsidR="002763C5" w:rsidRPr="00DD4779" w:rsidRDefault="002763C5" w:rsidP="00DD4779">
      <w:pPr>
        <w:pStyle w:val="ListParagraph"/>
        <w:numPr>
          <w:ilvl w:val="0"/>
          <w:numId w:val="21"/>
        </w:numPr>
        <w:tabs>
          <w:tab w:val="left" w:pos="360"/>
        </w:tabs>
        <w:rPr>
          <w:sz w:val="22"/>
          <w:szCs w:val="22"/>
        </w:rPr>
      </w:pPr>
      <w:r w:rsidRPr="00DD4779">
        <w:rPr>
          <w:sz w:val="22"/>
          <w:szCs w:val="22"/>
        </w:rPr>
        <w:t xml:space="preserve">However, at the end of each grading period (mid-term, quarter, </w:t>
      </w:r>
      <w:proofErr w:type="spellStart"/>
      <w:r w:rsidRPr="00DD4779">
        <w:rPr>
          <w:sz w:val="22"/>
          <w:szCs w:val="22"/>
        </w:rPr>
        <w:t>etc</w:t>
      </w:r>
      <w:proofErr w:type="spellEnd"/>
      <w:r w:rsidRPr="00DD4779">
        <w:rPr>
          <w:sz w:val="22"/>
          <w:szCs w:val="22"/>
        </w:rPr>
        <w:t xml:space="preserve">) </w:t>
      </w:r>
      <w:r w:rsidRPr="00DD4779">
        <w:rPr>
          <w:b/>
          <w:sz w:val="22"/>
          <w:szCs w:val="22"/>
        </w:rPr>
        <w:t>all missing assignments will turn into zeros.</w:t>
      </w:r>
      <w:r w:rsidRPr="00DD4779">
        <w:rPr>
          <w:sz w:val="22"/>
          <w:szCs w:val="22"/>
        </w:rPr>
        <w:t xml:space="preserve"> This will have a negative impact on your grade. </w:t>
      </w:r>
      <w:r w:rsidR="00543F27" w:rsidRPr="00DD4779">
        <w:rPr>
          <w:sz w:val="22"/>
          <w:szCs w:val="22"/>
        </w:rPr>
        <w:t>Make up and turn in missing assignments promptly.</w:t>
      </w:r>
    </w:p>
    <w:p w:rsidR="002763C5" w:rsidRDefault="002763C5">
      <w:pPr>
        <w:tabs>
          <w:tab w:val="left" w:pos="360"/>
        </w:tabs>
        <w:rPr>
          <w:sz w:val="22"/>
          <w:szCs w:val="22"/>
        </w:rPr>
      </w:pPr>
    </w:p>
    <w:p w:rsidR="007048E6" w:rsidRDefault="007048E6">
      <w:pPr>
        <w:tabs>
          <w:tab w:val="left" w:pos="360"/>
        </w:tabs>
        <w:rPr>
          <w:sz w:val="22"/>
          <w:szCs w:val="22"/>
        </w:rPr>
      </w:pPr>
      <w:r>
        <w:rPr>
          <w:b/>
          <w:sz w:val="22"/>
          <w:szCs w:val="22"/>
          <w:u w:val="single"/>
        </w:rPr>
        <w:t>Retake Policy</w:t>
      </w:r>
      <w:r>
        <w:rPr>
          <w:sz w:val="22"/>
          <w:szCs w:val="22"/>
        </w:rPr>
        <w:t xml:space="preserve">: </w:t>
      </w:r>
    </w:p>
    <w:p w:rsidR="00DD4779" w:rsidRPr="00DD4779" w:rsidRDefault="00DD4779" w:rsidP="00DD4779">
      <w:pPr>
        <w:pStyle w:val="ListParagraph"/>
        <w:numPr>
          <w:ilvl w:val="3"/>
          <w:numId w:val="3"/>
        </w:numPr>
        <w:tabs>
          <w:tab w:val="left" w:pos="360"/>
        </w:tabs>
        <w:ind w:left="720"/>
        <w:rPr>
          <w:sz w:val="22"/>
          <w:szCs w:val="22"/>
        </w:rPr>
      </w:pPr>
      <w:r w:rsidRPr="00DD4779">
        <w:rPr>
          <w:sz w:val="22"/>
          <w:szCs w:val="22"/>
        </w:rPr>
        <w:t>Multiple-choice/</w:t>
      </w:r>
      <w:proofErr w:type="spellStart"/>
      <w:r w:rsidRPr="00DD4779">
        <w:rPr>
          <w:sz w:val="22"/>
          <w:szCs w:val="22"/>
        </w:rPr>
        <w:t>Gradecam</w:t>
      </w:r>
      <w:proofErr w:type="spellEnd"/>
      <w:r w:rsidRPr="00DD4779">
        <w:rPr>
          <w:sz w:val="22"/>
          <w:szCs w:val="22"/>
        </w:rPr>
        <w:t xml:space="preserve"> tests are not subject to re-takes. We are however happy to review answers to help you improve in the future. </w:t>
      </w:r>
    </w:p>
    <w:p w:rsidR="00F95A89" w:rsidRPr="00DD4779" w:rsidRDefault="00DD4779" w:rsidP="00DD4779">
      <w:pPr>
        <w:pStyle w:val="ListParagraph"/>
        <w:numPr>
          <w:ilvl w:val="3"/>
          <w:numId w:val="3"/>
        </w:numPr>
        <w:tabs>
          <w:tab w:val="left" w:pos="360"/>
        </w:tabs>
        <w:ind w:left="720"/>
        <w:rPr>
          <w:sz w:val="22"/>
          <w:szCs w:val="22"/>
        </w:rPr>
      </w:pPr>
      <w:r w:rsidRPr="00DD4779">
        <w:rPr>
          <w:sz w:val="22"/>
          <w:szCs w:val="22"/>
        </w:rPr>
        <w:t>We will offer opportunities to improve aspects of essay writing after a final draft; however, you will not be able to do a full re-write—that’s why we do multiple rough drafts before the final!</w:t>
      </w:r>
    </w:p>
    <w:p w:rsidR="007048E6" w:rsidRDefault="007048E6">
      <w:pPr>
        <w:tabs>
          <w:tab w:val="left" w:pos="360"/>
        </w:tabs>
        <w:rPr>
          <w:b/>
          <w:sz w:val="22"/>
          <w:szCs w:val="22"/>
          <w:u w:val="single"/>
        </w:rPr>
      </w:pPr>
      <w:r>
        <w:rPr>
          <w:b/>
          <w:sz w:val="22"/>
          <w:szCs w:val="22"/>
          <w:u w:val="single"/>
        </w:rPr>
        <w:t>Technology Policy</w:t>
      </w:r>
    </w:p>
    <w:p w:rsidR="007048E6" w:rsidRDefault="007048E6" w:rsidP="007048E6">
      <w:pPr>
        <w:pStyle w:val="ListParagraph"/>
        <w:numPr>
          <w:ilvl w:val="3"/>
          <w:numId w:val="3"/>
        </w:numPr>
        <w:tabs>
          <w:tab w:val="left" w:pos="360"/>
        </w:tabs>
        <w:ind w:left="720"/>
        <w:rPr>
          <w:sz w:val="22"/>
          <w:szCs w:val="22"/>
        </w:rPr>
      </w:pPr>
      <w:r>
        <w:rPr>
          <w:sz w:val="22"/>
          <w:szCs w:val="22"/>
        </w:rPr>
        <w:t>Cell phones may only be used with prior teacher permission.</w:t>
      </w:r>
    </w:p>
    <w:p w:rsidR="007048E6" w:rsidRDefault="007048E6" w:rsidP="007048E6">
      <w:pPr>
        <w:pStyle w:val="ListParagraph"/>
        <w:numPr>
          <w:ilvl w:val="3"/>
          <w:numId w:val="3"/>
        </w:numPr>
        <w:tabs>
          <w:tab w:val="left" w:pos="360"/>
        </w:tabs>
        <w:ind w:left="720"/>
        <w:rPr>
          <w:sz w:val="22"/>
          <w:szCs w:val="22"/>
        </w:rPr>
      </w:pPr>
      <w:r>
        <w:rPr>
          <w:sz w:val="22"/>
          <w:szCs w:val="22"/>
        </w:rPr>
        <w:t>Cell phone pockets will be used to safely store your phones during class.</w:t>
      </w:r>
    </w:p>
    <w:p w:rsidR="007048E6" w:rsidRPr="007048E6" w:rsidRDefault="007048E6" w:rsidP="007048E6">
      <w:pPr>
        <w:pStyle w:val="ListParagraph"/>
        <w:numPr>
          <w:ilvl w:val="3"/>
          <w:numId w:val="3"/>
        </w:numPr>
        <w:tabs>
          <w:tab w:val="left" w:pos="360"/>
        </w:tabs>
        <w:ind w:left="720"/>
        <w:rPr>
          <w:sz w:val="22"/>
          <w:szCs w:val="22"/>
        </w:rPr>
      </w:pPr>
      <w:r>
        <w:rPr>
          <w:sz w:val="22"/>
          <w:szCs w:val="22"/>
        </w:rPr>
        <w:t xml:space="preserve">Gilpin/Nguyen’s classroom laptops are a special privilege; we will review specific procedures and consequences for their use in a separate document. Long story short: treat them with absolute respect at all times. </w:t>
      </w:r>
    </w:p>
    <w:p w:rsidR="002763C5" w:rsidRPr="002763C5" w:rsidRDefault="002763C5">
      <w:pPr>
        <w:tabs>
          <w:tab w:val="left" w:pos="360"/>
        </w:tabs>
        <w:rPr>
          <w:sz w:val="22"/>
          <w:szCs w:val="22"/>
        </w:rPr>
      </w:pPr>
    </w:p>
    <w:p w:rsidR="006227BF" w:rsidRDefault="00E30D4A">
      <w:pPr>
        <w:tabs>
          <w:tab w:val="left" w:pos="360"/>
        </w:tabs>
        <w:rPr>
          <w:sz w:val="22"/>
          <w:szCs w:val="22"/>
          <w:u w:val="single"/>
        </w:rPr>
      </w:pPr>
      <w:r>
        <w:rPr>
          <w:b/>
          <w:sz w:val="22"/>
          <w:szCs w:val="22"/>
          <w:u w:val="single"/>
        </w:rPr>
        <w:t>Books:</w:t>
      </w:r>
      <w:r>
        <w:rPr>
          <w:sz w:val="22"/>
          <w:szCs w:val="22"/>
          <w:u w:val="single"/>
        </w:rPr>
        <w:t xml:space="preserve"> </w:t>
      </w:r>
    </w:p>
    <w:p w:rsidR="006227BF" w:rsidRDefault="00E30D4A">
      <w:pPr>
        <w:numPr>
          <w:ilvl w:val="0"/>
          <w:numId w:val="2"/>
        </w:numPr>
        <w:tabs>
          <w:tab w:val="left" w:pos="360"/>
        </w:tabs>
        <w:contextualSpacing/>
        <w:rPr>
          <w:sz w:val="22"/>
          <w:szCs w:val="22"/>
        </w:rPr>
      </w:pPr>
      <w:r>
        <w:rPr>
          <w:sz w:val="22"/>
          <w:szCs w:val="22"/>
        </w:rPr>
        <w:t xml:space="preserve">We will </w:t>
      </w:r>
      <w:r w:rsidR="00DD4779">
        <w:rPr>
          <w:sz w:val="22"/>
          <w:szCs w:val="22"/>
        </w:rPr>
        <w:t xml:space="preserve">check out novels from the library, and will </w:t>
      </w:r>
      <w:r>
        <w:rPr>
          <w:sz w:val="22"/>
          <w:szCs w:val="22"/>
        </w:rPr>
        <w:t>announce when you should start bringing each novel.</w:t>
      </w:r>
    </w:p>
    <w:p w:rsidR="006227BF" w:rsidRDefault="00E30D4A">
      <w:pPr>
        <w:numPr>
          <w:ilvl w:val="0"/>
          <w:numId w:val="2"/>
        </w:numPr>
        <w:tabs>
          <w:tab w:val="left" w:pos="360"/>
        </w:tabs>
        <w:contextualSpacing/>
        <w:rPr>
          <w:sz w:val="22"/>
          <w:szCs w:val="22"/>
        </w:rPr>
      </w:pPr>
      <w:r>
        <w:rPr>
          <w:sz w:val="22"/>
          <w:szCs w:val="22"/>
        </w:rPr>
        <w:t xml:space="preserve">You may purchase your own copy of the books, but to avoid confusion during discussions, we </w:t>
      </w:r>
      <w:r w:rsidRPr="00F20FD1">
        <w:rPr>
          <w:sz w:val="22"/>
          <w:szCs w:val="22"/>
          <w:u w:val="single"/>
        </w:rPr>
        <w:t>strongly</w:t>
      </w:r>
      <w:r>
        <w:rPr>
          <w:sz w:val="22"/>
          <w:szCs w:val="22"/>
        </w:rPr>
        <w:t xml:space="preserve"> recommend you buy same edition that we are using in class. A list of editions with ISBNs will be available on Ms. Gilpin’s website. </w:t>
      </w:r>
    </w:p>
    <w:p w:rsidR="006227BF" w:rsidRDefault="006227BF">
      <w:pPr>
        <w:tabs>
          <w:tab w:val="left" w:pos="360"/>
        </w:tabs>
        <w:rPr>
          <w:sz w:val="22"/>
          <w:szCs w:val="22"/>
        </w:rPr>
      </w:pPr>
    </w:p>
    <w:p w:rsidR="006227BF" w:rsidRDefault="00E30D4A">
      <w:pPr>
        <w:tabs>
          <w:tab w:val="left" w:pos="360"/>
        </w:tabs>
        <w:rPr>
          <w:sz w:val="22"/>
          <w:szCs w:val="22"/>
          <w:u w:val="single"/>
        </w:rPr>
      </w:pPr>
      <w:r>
        <w:rPr>
          <w:b/>
          <w:sz w:val="22"/>
          <w:szCs w:val="22"/>
          <w:u w:val="single"/>
        </w:rPr>
        <w:t>Bathroom Use</w:t>
      </w:r>
      <w:r>
        <w:rPr>
          <w:sz w:val="22"/>
          <w:szCs w:val="22"/>
          <w:u w:val="single"/>
        </w:rPr>
        <w:t xml:space="preserve">: </w:t>
      </w:r>
    </w:p>
    <w:p w:rsidR="006227BF" w:rsidRDefault="00E30D4A">
      <w:pPr>
        <w:numPr>
          <w:ilvl w:val="0"/>
          <w:numId w:val="4"/>
        </w:numPr>
        <w:tabs>
          <w:tab w:val="left" w:pos="360"/>
        </w:tabs>
        <w:contextualSpacing/>
        <w:rPr>
          <w:sz w:val="22"/>
          <w:szCs w:val="22"/>
        </w:rPr>
      </w:pPr>
      <w:r>
        <w:rPr>
          <w:sz w:val="22"/>
          <w:szCs w:val="22"/>
        </w:rPr>
        <w:t>You must ask permission to go to the bathroom, but NOT while we are in the middle of an activity, and NOT when an instructor has just asked a question to the class. Please wait for an appropriate time to ask.</w:t>
      </w:r>
    </w:p>
    <w:p w:rsidR="00666021" w:rsidRDefault="00666021">
      <w:pPr>
        <w:numPr>
          <w:ilvl w:val="0"/>
          <w:numId w:val="4"/>
        </w:numPr>
        <w:tabs>
          <w:tab w:val="left" w:pos="360"/>
        </w:tabs>
        <w:contextualSpacing/>
        <w:rPr>
          <w:sz w:val="22"/>
          <w:szCs w:val="22"/>
        </w:rPr>
      </w:pPr>
      <w:r>
        <w:rPr>
          <w:sz w:val="22"/>
          <w:szCs w:val="22"/>
        </w:rPr>
        <w:t xml:space="preserve">Use the sign-in/sign-out sheet to record when you leave and return. </w:t>
      </w:r>
    </w:p>
    <w:p w:rsidR="006227BF" w:rsidRDefault="00E30D4A">
      <w:pPr>
        <w:numPr>
          <w:ilvl w:val="0"/>
          <w:numId w:val="4"/>
        </w:numPr>
        <w:tabs>
          <w:tab w:val="left" w:pos="360"/>
        </w:tabs>
        <w:contextualSpacing/>
        <w:rPr>
          <w:sz w:val="22"/>
          <w:szCs w:val="22"/>
        </w:rPr>
      </w:pPr>
      <w:r>
        <w:rPr>
          <w:sz w:val="22"/>
          <w:szCs w:val="22"/>
        </w:rPr>
        <w:t>You are responsible for what you miss while you’re gone.</w:t>
      </w:r>
    </w:p>
    <w:p w:rsidR="006227BF" w:rsidRDefault="00E30D4A">
      <w:pPr>
        <w:numPr>
          <w:ilvl w:val="0"/>
          <w:numId w:val="4"/>
        </w:numPr>
        <w:tabs>
          <w:tab w:val="left" w:pos="360"/>
        </w:tabs>
        <w:contextualSpacing/>
        <w:rPr>
          <w:sz w:val="22"/>
          <w:szCs w:val="22"/>
        </w:rPr>
      </w:pPr>
      <w:r>
        <w:rPr>
          <w:sz w:val="22"/>
          <w:szCs w:val="22"/>
        </w:rPr>
        <w:t xml:space="preserve">If you take advantage of this policy, your restroom privileges may be limited or revoked. </w:t>
      </w:r>
    </w:p>
    <w:p w:rsidR="00DD4779" w:rsidRDefault="00DD4779" w:rsidP="00DD4779">
      <w:pPr>
        <w:tabs>
          <w:tab w:val="left" w:pos="360"/>
        </w:tabs>
        <w:contextualSpacing/>
        <w:rPr>
          <w:sz w:val="22"/>
          <w:szCs w:val="22"/>
        </w:rPr>
      </w:pPr>
    </w:p>
    <w:p w:rsidR="00DD4779" w:rsidRDefault="00DD4779" w:rsidP="00DD4779">
      <w:pPr>
        <w:tabs>
          <w:tab w:val="left" w:pos="360"/>
        </w:tabs>
        <w:rPr>
          <w:sz w:val="22"/>
          <w:szCs w:val="22"/>
        </w:rPr>
      </w:pPr>
      <w:r>
        <w:rPr>
          <w:b/>
          <w:sz w:val="22"/>
          <w:szCs w:val="22"/>
          <w:u w:val="single"/>
        </w:rPr>
        <w:t>Peer Tutoring:</w:t>
      </w:r>
      <w:r>
        <w:rPr>
          <w:sz w:val="22"/>
          <w:szCs w:val="22"/>
        </w:rPr>
        <w:t xml:space="preserve"> Members of the National Honor Society are academically-successful students, who have demonstrated character and leadership. As part of their service commitment, they staff the peer tutoring and offer help in a variety of subjects. Any Skyline student is welcome to come by to ask a question or spend time doing homework. Days and times TBA via Skyline’s website. </w:t>
      </w:r>
    </w:p>
    <w:p w:rsidR="00DD4779" w:rsidRDefault="00DD4779" w:rsidP="00DD4779">
      <w:pPr>
        <w:tabs>
          <w:tab w:val="left" w:pos="360"/>
        </w:tabs>
        <w:contextualSpacing/>
        <w:rPr>
          <w:sz w:val="22"/>
          <w:szCs w:val="22"/>
        </w:rPr>
      </w:pPr>
    </w:p>
    <w:p w:rsidR="006227BF" w:rsidRDefault="00E30D4A">
      <w:pPr>
        <w:tabs>
          <w:tab w:val="left" w:pos="360"/>
        </w:tabs>
        <w:ind w:right="360"/>
        <w:rPr>
          <w:sz w:val="22"/>
          <w:szCs w:val="22"/>
          <w:u w:val="single"/>
        </w:rPr>
      </w:pPr>
      <w:r>
        <w:rPr>
          <w:b/>
          <w:sz w:val="22"/>
          <w:szCs w:val="22"/>
          <w:u w:val="single"/>
        </w:rPr>
        <w:lastRenderedPageBreak/>
        <w:t xml:space="preserve">Grading: </w:t>
      </w:r>
    </w:p>
    <w:p w:rsidR="006227BF" w:rsidRDefault="00E30D4A">
      <w:pPr>
        <w:numPr>
          <w:ilvl w:val="0"/>
          <w:numId w:val="8"/>
        </w:numPr>
        <w:tabs>
          <w:tab w:val="left" w:pos="360"/>
        </w:tabs>
        <w:ind w:right="-180"/>
        <w:contextualSpacing/>
        <w:rPr>
          <w:sz w:val="22"/>
          <w:szCs w:val="22"/>
        </w:rPr>
      </w:pPr>
      <w:r>
        <w:rPr>
          <w:sz w:val="22"/>
          <w:szCs w:val="22"/>
        </w:rPr>
        <w:t>Grades can be viewed online through Family Access. It is your responsibility to check your grades regularly.</w:t>
      </w:r>
    </w:p>
    <w:p w:rsidR="006227BF" w:rsidRDefault="00E30D4A">
      <w:pPr>
        <w:numPr>
          <w:ilvl w:val="0"/>
          <w:numId w:val="8"/>
        </w:numPr>
        <w:tabs>
          <w:tab w:val="left" w:pos="360"/>
        </w:tabs>
        <w:ind w:right="-180"/>
        <w:contextualSpacing/>
        <w:rPr>
          <w:sz w:val="22"/>
          <w:szCs w:val="22"/>
        </w:rPr>
      </w:pPr>
      <w:r>
        <w:rPr>
          <w:sz w:val="22"/>
          <w:szCs w:val="22"/>
        </w:rPr>
        <w:t xml:space="preserve">Grades will not be rounded. </w:t>
      </w:r>
      <w:r>
        <w:rPr>
          <w:sz w:val="22"/>
          <w:szCs w:val="22"/>
        </w:rPr>
        <w:tab/>
      </w:r>
    </w:p>
    <w:p w:rsidR="006227BF" w:rsidRDefault="00E30D4A">
      <w:pPr>
        <w:numPr>
          <w:ilvl w:val="0"/>
          <w:numId w:val="8"/>
        </w:numPr>
        <w:tabs>
          <w:tab w:val="left" w:pos="360"/>
          <w:tab w:val="left" w:pos="1680"/>
        </w:tabs>
        <w:ind w:right="360"/>
        <w:contextualSpacing/>
        <w:rPr>
          <w:sz w:val="22"/>
          <w:szCs w:val="22"/>
        </w:rPr>
      </w:pPr>
      <w:r>
        <w:rPr>
          <w:sz w:val="22"/>
          <w:szCs w:val="22"/>
          <w:u w:val="single"/>
        </w:rPr>
        <w:t>Categories:</w:t>
      </w:r>
      <w:r>
        <w:rPr>
          <w:sz w:val="22"/>
          <w:szCs w:val="22"/>
        </w:rPr>
        <w:t xml:space="preserve"> </w:t>
      </w:r>
      <w:r>
        <w:rPr>
          <w:sz w:val="22"/>
          <w:szCs w:val="22"/>
        </w:rPr>
        <w:tab/>
      </w:r>
    </w:p>
    <w:p w:rsidR="006227BF" w:rsidRDefault="00E30D4A">
      <w:pPr>
        <w:numPr>
          <w:ilvl w:val="1"/>
          <w:numId w:val="8"/>
        </w:numPr>
        <w:tabs>
          <w:tab w:val="left" w:pos="360"/>
          <w:tab w:val="left" w:pos="1680"/>
        </w:tabs>
        <w:ind w:right="360"/>
        <w:contextualSpacing/>
        <w:rPr>
          <w:sz w:val="22"/>
          <w:szCs w:val="22"/>
        </w:rPr>
      </w:pPr>
      <w:r>
        <w:rPr>
          <w:sz w:val="22"/>
          <w:szCs w:val="22"/>
        </w:rPr>
        <w:t xml:space="preserve">Culminating </w:t>
      </w:r>
      <w:r>
        <w:rPr>
          <w:i/>
          <w:sz w:val="22"/>
          <w:szCs w:val="22"/>
        </w:rPr>
        <w:t xml:space="preserve">(tests, projects, Socratic Seminars, </w:t>
      </w:r>
      <w:r w:rsidR="00666021">
        <w:rPr>
          <w:i/>
          <w:sz w:val="22"/>
          <w:szCs w:val="22"/>
        </w:rPr>
        <w:t xml:space="preserve">essays, </w:t>
      </w:r>
      <w:proofErr w:type="spellStart"/>
      <w:r w:rsidR="00666021">
        <w:rPr>
          <w:i/>
          <w:sz w:val="22"/>
          <w:szCs w:val="22"/>
        </w:rPr>
        <w:t>e</w:t>
      </w:r>
      <w:r>
        <w:rPr>
          <w:i/>
          <w:sz w:val="22"/>
          <w:szCs w:val="22"/>
        </w:rPr>
        <w:t>tc</w:t>
      </w:r>
      <w:proofErr w:type="spellEnd"/>
      <w:r>
        <w:rPr>
          <w:i/>
          <w:sz w:val="22"/>
          <w:szCs w:val="22"/>
        </w:rPr>
        <w:t>)</w:t>
      </w:r>
      <w:r>
        <w:rPr>
          <w:i/>
          <w:sz w:val="22"/>
          <w:szCs w:val="22"/>
        </w:rPr>
        <w:tab/>
      </w:r>
      <w:r>
        <w:rPr>
          <w:sz w:val="22"/>
          <w:szCs w:val="22"/>
        </w:rPr>
        <w:tab/>
      </w:r>
      <w:r>
        <w:rPr>
          <w:sz w:val="22"/>
          <w:szCs w:val="22"/>
        </w:rPr>
        <w:tab/>
      </w:r>
      <w:r w:rsidR="00666021" w:rsidRPr="00666021">
        <w:rPr>
          <w:b/>
          <w:sz w:val="22"/>
          <w:szCs w:val="22"/>
        </w:rPr>
        <w:t>45</w:t>
      </w:r>
      <w:r>
        <w:rPr>
          <w:b/>
          <w:sz w:val="22"/>
          <w:szCs w:val="22"/>
        </w:rPr>
        <w:t xml:space="preserve">%     </w:t>
      </w:r>
    </w:p>
    <w:p w:rsidR="006227BF" w:rsidRDefault="00E30D4A">
      <w:pPr>
        <w:numPr>
          <w:ilvl w:val="1"/>
          <w:numId w:val="8"/>
        </w:numPr>
        <w:tabs>
          <w:tab w:val="left" w:pos="360"/>
          <w:tab w:val="left" w:pos="1680"/>
        </w:tabs>
        <w:ind w:right="360"/>
        <w:contextualSpacing/>
        <w:rPr>
          <w:sz w:val="22"/>
          <w:szCs w:val="22"/>
        </w:rPr>
      </w:pPr>
      <w:r>
        <w:rPr>
          <w:sz w:val="22"/>
          <w:szCs w:val="22"/>
        </w:rPr>
        <w:t>Process</w:t>
      </w:r>
      <w:r>
        <w:rPr>
          <w:i/>
          <w:sz w:val="22"/>
          <w:szCs w:val="22"/>
        </w:rPr>
        <w:t xml:space="preserve"> (in-class work, homework</w:t>
      </w:r>
      <w:r w:rsidR="00666021">
        <w:rPr>
          <w:i/>
          <w:sz w:val="22"/>
          <w:szCs w:val="22"/>
        </w:rPr>
        <w:t xml:space="preserve">, essay drafts, </w:t>
      </w:r>
      <w:r>
        <w:rPr>
          <w:i/>
          <w:sz w:val="22"/>
          <w:szCs w:val="22"/>
        </w:rPr>
        <w:t>quizzes)</w:t>
      </w:r>
      <w:r>
        <w:rPr>
          <w:sz w:val="22"/>
          <w:szCs w:val="22"/>
        </w:rPr>
        <w:t xml:space="preserve">  </w:t>
      </w:r>
      <w:r>
        <w:rPr>
          <w:sz w:val="22"/>
          <w:szCs w:val="22"/>
        </w:rPr>
        <w:tab/>
      </w:r>
      <w:r>
        <w:rPr>
          <w:sz w:val="22"/>
          <w:szCs w:val="22"/>
        </w:rPr>
        <w:tab/>
      </w:r>
      <w:r>
        <w:rPr>
          <w:sz w:val="22"/>
          <w:szCs w:val="22"/>
        </w:rPr>
        <w:tab/>
      </w:r>
      <w:r w:rsidR="00666021">
        <w:rPr>
          <w:b/>
          <w:sz w:val="22"/>
          <w:szCs w:val="22"/>
        </w:rPr>
        <w:t>30</w:t>
      </w:r>
      <w:r>
        <w:rPr>
          <w:b/>
          <w:sz w:val="22"/>
          <w:szCs w:val="22"/>
        </w:rPr>
        <w:t>%</w:t>
      </w:r>
    </w:p>
    <w:p w:rsidR="006227BF" w:rsidRDefault="00E30D4A">
      <w:pPr>
        <w:numPr>
          <w:ilvl w:val="1"/>
          <w:numId w:val="8"/>
        </w:numPr>
        <w:tabs>
          <w:tab w:val="left" w:pos="360"/>
          <w:tab w:val="left" w:pos="1680"/>
        </w:tabs>
        <w:ind w:right="360"/>
        <w:contextualSpacing/>
        <w:rPr>
          <w:sz w:val="22"/>
          <w:szCs w:val="22"/>
        </w:rPr>
      </w:pPr>
      <w:r>
        <w:rPr>
          <w:sz w:val="22"/>
          <w:szCs w:val="22"/>
        </w:rPr>
        <w:t xml:space="preserve">Participation </w:t>
      </w:r>
      <w:r w:rsidR="00666021">
        <w:rPr>
          <w:i/>
          <w:sz w:val="22"/>
          <w:szCs w:val="22"/>
        </w:rPr>
        <w:t>(J</w:t>
      </w:r>
      <w:r w:rsidR="00F20FD1">
        <w:rPr>
          <w:i/>
          <w:sz w:val="22"/>
          <w:szCs w:val="22"/>
        </w:rPr>
        <w:t xml:space="preserve">ournals, </w:t>
      </w:r>
      <w:r>
        <w:rPr>
          <w:i/>
          <w:sz w:val="22"/>
          <w:szCs w:val="22"/>
        </w:rPr>
        <w:t>so</w:t>
      </w:r>
      <w:r w:rsidR="00666021">
        <w:rPr>
          <w:i/>
          <w:sz w:val="22"/>
          <w:szCs w:val="22"/>
        </w:rPr>
        <w:t>me in-class work, discussions, preparedness</w:t>
      </w:r>
      <w:r>
        <w:rPr>
          <w:i/>
          <w:sz w:val="22"/>
          <w:szCs w:val="22"/>
        </w:rPr>
        <w:t>)</w:t>
      </w:r>
      <w:r>
        <w:rPr>
          <w:sz w:val="22"/>
          <w:szCs w:val="22"/>
        </w:rPr>
        <w:tab/>
      </w:r>
      <w:r w:rsidR="00F20FD1">
        <w:rPr>
          <w:sz w:val="22"/>
          <w:szCs w:val="22"/>
        </w:rPr>
        <w:tab/>
      </w:r>
      <w:r>
        <w:rPr>
          <w:b/>
          <w:sz w:val="22"/>
          <w:szCs w:val="22"/>
        </w:rPr>
        <w:t>1</w:t>
      </w:r>
      <w:r w:rsidR="00666021">
        <w:rPr>
          <w:b/>
          <w:sz w:val="22"/>
          <w:szCs w:val="22"/>
        </w:rPr>
        <w:t>5</w:t>
      </w:r>
      <w:r>
        <w:rPr>
          <w:b/>
          <w:sz w:val="22"/>
          <w:szCs w:val="22"/>
        </w:rPr>
        <w:t>%</w:t>
      </w:r>
    </w:p>
    <w:p w:rsidR="006227BF" w:rsidRDefault="00F20FD1">
      <w:pPr>
        <w:numPr>
          <w:ilvl w:val="1"/>
          <w:numId w:val="8"/>
        </w:numPr>
        <w:tabs>
          <w:tab w:val="left" w:pos="360"/>
          <w:tab w:val="left" w:pos="1680"/>
        </w:tabs>
        <w:ind w:right="360"/>
        <w:contextualSpacing/>
        <w:rPr>
          <w:sz w:val="22"/>
          <w:szCs w:val="22"/>
        </w:rPr>
      </w:pPr>
      <w:r>
        <w:rPr>
          <w:sz w:val="22"/>
          <w:szCs w:val="22"/>
        </w:rPr>
        <w:t xml:space="preserve">Integrated </w:t>
      </w:r>
      <w:r w:rsidR="00E30D4A">
        <w:rPr>
          <w:sz w:val="22"/>
          <w:szCs w:val="22"/>
        </w:rPr>
        <w:t>Semester Final</w:t>
      </w:r>
      <w:r w:rsidR="00E30D4A">
        <w:rPr>
          <w:sz w:val="22"/>
          <w:szCs w:val="22"/>
        </w:rPr>
        <w:tab/>
      </w:r>
      <w:r w:rsidR="00E30D4A">
        <w:rPr>
          <w:sz w:val="22"/>
          <w:szCs w:val="22"/>
        </w:rPr>
        <w:tab/>
      </w:r>
      <w:r w:rsidR="00E30D4A">
        <w:rPr>
          <w:sz w:val="22"/>
          <w:szCs w:val="22"/>
        </w:rPr>
        <w:tab/>
      </w:r>
      <w:r w:rsidR="00E30D4A">
        <w:rPr>
          <w:sz w:val="22"/>
          <w:szCs w:val="22"/>
        </w:rPr>
        <w:tab/>
      </w:r>
      <w:r w:rsidR="00E30D4A">
        <w:rPr>
          <w:sz w:val="22"/>
          <w:szCs w:val="22"/>
        </w:rPr>
        <w:tab/>
      </w:r>
      <w:r w:rsidR="00E30D4A">
        <w:rPr>
          <w:sz w:val="22"/>
          <w:szCs w:val="22"/>
        </w:rPr>
        <w:tab/>
      </w:r>
      <w:r w:rsidR="00E30D4A">
        <w:rPr>
          <w:sz w:val="22"/>
          <w:szCs w:val="22"/>
        </w:rPr>
        <w:tab/>
      </w:r>
      <w:r w:rsidR="00666021">
        <w:rPr>
          <w:b/>
          <w:sz w:val="22"/>
          <w:szCs w:val="22"/>
        </w:rPr>
        <w:t>10</w:t>
      </w:r>
      <w:r w:rsidR="00E30D4A">
        <w:rPr>
          <w:b/>
          <w:sz w:val="22"/>
          <w:szCs w:val="22"/>
        </w:rPr>
        <w:t>%</w:t>
      </w:r>
    </w:p>
    <w:p w:rsidR="006227BF" w:rsidRDefault="00E30D4A">
      <w:pPr>
        <w:numPr>
          <w:ilvl w:val="0"/>
          <w:numId w:val="8"/>
        </w:numPr>
        <w:tabs>
          <w:tab w:val="left" w:pos="360"/>
          <w:tab w:val="left" w:pos="1680"/>
        </w:tabs>
        <w:ind w:right="360"/>
        <w:contextualSpacing/>
        <w:rPr>
          <w:sz w:val="22"/>
          <w:szCs w:val="22"/>
        </w:rPr>
        <w:sectPr w:rsidR="006227BF">
          <w:headerReference w:type="default" r:id="rId7"/>
          <w:pgSz w:w="12240" w:h="15840"/>
          <w:pgMar w:top="720" w:right="720" w:bottom="720" w:left="720" w:header="0" w:footer="720" w:gutter="0"/>
          <w:pgNumType w:start="1"/>
          <w:cols w:space="720"/>
        </w:sectPr>
      </w:pPr>
      <w:r>
        <w:rPr>
          <w:sz w:val="22"/>
          <w:szCs w:val="22"/>
          <w:u w:val="single"/>
        </w:rPr>
        <w:t>Scale:</w:t>
      </w:r>
    </w:p>
    <w:p w:rsidR="006227BF" w:rsidRDefault="00E30D4A">
      <w:pPr>
        <w:tabs>
          <w:tab w:val="left" w:pos="360"/>
        </w:tabs>
        <w:ind w:right="-180"/>
        <w:rPr>
          <w:sz w:val="22"/>
          <w:szCs w:val="22"/>
        </w:rPr>
      </w:pPr>
      <w:r>
        <w:rPr>
          <w:sz w:val="22"/>
          <w:szCs w:val="22"/>
        </w:rPr>
        <w:tab/>
      </w:r>
      <w:r>
        <w:rPr>
          <w:sz w:val="22"/>
          <w:szCs w:val="22"/>
        </w:rPr>
        <w:tab/>
        <w:t>A: 93-100</w:t>
      </w:r>
    </w:p>
    <w:p w:rsidR="006227BF" w:rsidRDefault="00E30D4A">
      <w:pPr>
        <w:tabs>
          <w:tab w:val="left" w:pos="360"/>
        </w:tabs>
        <w:ind w:right="-180"/>
        <w:rPr>
          <w:sz w:val="22"/>
          <w:szCs w:val="22"/>
        </w:rPr>
      </w:pPr>
      <w:r>
        <w:rPr>
          <w:sz w:val="22"/>
          <w:szCs w:val="22"/>
        </w:rPr>
        <w:tab/>
      </w:r>
      <w:r>
        <w:rPr>
          <w:sz w:val="22"/>
          <w:szCs w:val="22"/>
        </w:rPr>
        <w:tab/>
        <w:t>A-: 90-92</w:t>
      </w:r>
    </w:p>
    <w:p w:rsidR="006227BF" w:rsidRDefault="00E30D4A">
      <w:pPr>
        <w:tabs>
          <w:tab w:val="left" w:pos="360"/>
        </w:tabs>
        <w:ind w:right="-180"/>
        <w:rPr>
          <w:sz w:val="22"/>
          <w:szCs w:val="22"/>
        </w:rPr>
      </w:pPr>
      <w:r>
        <w:rPr>
          <w:sz w:val="22"/>
          <w:szCs w:val="22"/>
        </w:rPr>
        <w:tab/>
      </w:r>
      <w:r>
        <w:rPr>
          <w:sz w:val="22"/>
          <w:szCs w:val="22"/>
        </w:rPr>
        <w:tab/>
        <w:t>B+: 87-89</w:t>
      </w:r>
    </w:p>
    <w:p w:rsidR="006227BF" w:rsidRDefault="00E30D4A">
      <w:pPr>
        <w:tabs>
          <w:tab w:val="left" w:pos="360"/>
        </w:tabs>
        <w:ind w:right="-180"/>
        <w:rPr>
          <w:sz w:val="22"/>
          <w:szCs w:val="22"/>
        </w:rPr>
      </w:pPr>
      <w:r>
        <w:rPr>
          <w:sz w:val="22"/>
          <w:szCs w:val="22"/>
        </w:rPr>
        <w:tab/>
      </w:r>
      <w:r>
        <w:rPr>
          <w:sz w:val="22"/>
          <w:szCs w:val="22"/>
        </w:rPr>
        <w:tab/>
        <w:t>B: 83-86</w:t>
      </w:r>
    </w:p>
    <w:p w:rsidR="006227BF" w:rsidRDefault="00E30D4A">
      <w:pPr>
        <w:tabs>
          <w:tab w:val="left" w:pos="360"/>
        </w:tabs>
        <w:ind w:right="-180"/>
        <w:rPr>
          <w:sz w:val="22"/>
          <w:szCs w:val="22"/>
        </w:rPr>
      </w:pPr>
      <w:r>
        <w:rPr>
          <w:sz w:val="22"/>
          <w:szCs w:val="22"/>
        </w:rPr>
        <w:tab/>
      </w:r>
      <w:r>
        <w:rPr>
          <w:sz w:val="22"/>
          <w:szCs w:val="22"/>
        </w:rPr>
        <w:tab/>
        <w:t>B-: 80-82</w:t>
      </w:r>
    </w:p>
    <w:p w:rsidR="006227BF" w:rsidRDefault="00E30D4A">
      <w:pPr>
        <w:tabs>
          <w:tab w:val="left" w:pos="360"/>
        </w:tabs>
        <w:ind w:right="-180"/>
        <w:rPr>
          <w:sz w:val="22"/>
          <w:szCs w:val="22"/>
        </w:rPr>
      </w:pPr>
      <w:r>
        <w:rPr>
          <w:sz w:val="22"/>
          <w:szCs w:val="22"/>
        </w:rPr>
        <w:tab/>
      </w:r>
      <w:r>
        <w:rPr>
          <w:sz w:val="22"/>
          <w:szCs w:val="22"/>
        </w:rPr>
        <w:tab/>
        <w:t>C+: 77-79</w:t>
      </w:r>
    </w:p>
    <w:p w:rsidR="006227BF" w:rsidRDefault="00E30D4A">
      <w:pPr>
        <w:tabs>
          <w:tab w:val="left" w:pos="360"/>
        </w:tabs>
        <w:ind w:right="-180"/>
        <w:rPr>
          <w:sz w:val="22"/>
          <w:szCs w:val="22"/>
        </w:rPr>
      </w:pPr>
      <w:r>
        <w:rPr>
          <w:sz w:val="22"/>
          <w:szCs w:val="22"/>
        </w:rPr>
        <w:tab/>
      </w:r>
      <w:r>
        <w:rPr>
          <w:sz w:val="22"/>
          <w:szCs w:val="22"/>
        </w:rPr>
        <w:tab/>
        <w:t>C: 73-76</w:t>
      </w:r>
    </w:p>
    <w:p w:rsidR="006227BF" w:rsidRDefault="00E30D4A">
      <w:pPr>
        <w:tabs>
          <w:tab w:val="left" w:pos="360"/>
        </w:tabs>
        <w:ind w:right="-180"/>
        <w:rPr>
          <w:sz w:val="22"/>
          <w:szCs w:val="22"/>
        </w:rPr>
      </w:pPr>
      <w:r>
        <w:rPr>
          <w:sz w:val="22"/>
          <w:szCs w:val="22"/>
        </w:rPr>
        <w:tab/>
      </w:r>
      <w:r>
        <w:rPr>
          <w:sz w:val="22"/>
          <w:szCs w:val="22"/>
        </w:rPr>
        <w:tab/>
        <w:t>C-: 70-72</w:t>
      </w:r>
    </w:p>
    <w:p w:rsidR="006227BF" w:rsidRDefault="00E30D4A">
      <w:pPr>
        <w:tabs>
          <w:tab w:val="left" w:pos="360"/>
        </w:tabs>
        <w:ind w:right="-180"/>
        <w:rPr>
          <w:sz w:val="22"/>
          <w:szCs w:val="22"/>
        </w:rPr>
      </w:pPr>
      <w:r>
        <w:rPr>
          <w:sz w:val="22"/>
          <w:szCs w:val="22"/>
        </w:rPr>
        <w:tab/>
      </w:r>
      <w:r>
        <w:rPr>
          <w:sz w:val="22"/>
          <w:szCs w:val="22"/>
        </w:rPr>
        <w:tab/>
        <w:t>D+: 67-69</w:t>
      </w:r>
    </w:p>
    <w:p w:rsidR="006227BF" w:rsidRDefault="00E30D4A">
      <w:pPr>
        <w:tabs>
          <w:tab w:val="left" w:pos="360"/>
        </w:tabs>
        <w:ind w:right="-180"/>
        <w:rPr>
          <w:sz w:val="22"/>
          <w:szCs w:val="22"/>
        </w:rPr>
      </w:pPr>
      <w:r>
        <w:rPr>
          <w:sz w:val="22"/>
          <w:szCs w:val="22"/>
        </w:rPr>
        <w:tab/>
      </w:r>
      <w:r>
        <w:rPr>
          <w:sz w:val="22"/>
          <w:szCs w:val="22"/>
        </w:rPr>
        <w:tab/>
        <w:t>D: 60-66</w:t>
      </w:r>
    </w:p>
    <w:p w:rsidR="006227BF" w:rsidRDefault="00E30D4A">
      <w:pPr>
        <w:tabs>
          <w:tab w:val="left" w:pos="360"/>
          <w:tab w:val="left" w:pos="720"/>
        </w:tabs>
        <w:ind w:right="-180"/>
        <w:rPr>
          <w:sz w:val="22"/>
          <w:szCs w:val="22"/>
        </w:rPr>
      </w:pPr>
      <w:r>
        <w:rPr>
          <w:sz w:val="22"/>
          <w:szCs w:val="22"/>
        </w:rPr>
        <w:tab/>
      </w:r>
      <w:r>
        <w:rPr>
          <w:sz w:val="22"/>
          <w:szCs w:val="22"/>
        </w:rPr>
        <w:tab/>
        <w:t>F: 0-59</w:t>
      </w:r>
    </w:p>
    <w:p w:rsidR="006227BF" w:rsidRDefault="006227BF">
      <w:pPr>
        <w:tabs>
          <w:tab w:val="left" w:pos="360"/>
        </w:tabs>
        <w:ind w:right="-180"/>
        <w:rPr>
          <w:sz w:val="22"/>
          <w:szCs w:val="22"/>
        </w:rPr>
        <w:sectPr w:rsidR="006227BF">
          <w:type w:val="continuous"/>
          <w:pgSz w:w="12240" w:h="15840"/>
          <w:pgMar w:top="720" w:right="720" w:bottom="720" w:left="720" w:header="0" w:footer="720" w:gutter="0"/>
          <w:cols w:num="4" w:space="720" w:equalWidth="0">
            <w:col w:w="2160" w:space="720"/>
            <w:col w:w="2160" w:space="720"/>
            <w:col w:w="2160" w:space="720"/>
            <w:col w:w="2160" w:space="0"/>
          </w:cols>
        </w:sectPr>
      </w:pPr>
    </w:p>
    <w:p w:rsidR="006227BF" w:rsidRDefault="006227BF">
      <w:pPr>
        <w:rPr>
          <w:i/>
          <w:sz w:val="22"/>
          <w:szCs w:val="22"/>
        </w:rPr>
      </w:pPr>
    </w:p>
    <w:p w:rsidR="006227BF" w:rsidRDefault="006227BF">
      <w:pPr>
        <w:rPr>
          <w:i/>
          <w:sz w:val="22"/>
          <w:szCs w:val="22"/>
        </w:rPr>
      </w:pPr>
    </w:p>
    <w:p w:rsidR="006227BF" w:rsidRPr="00F20FD1" w:rsidRDefault="00E30D4A">
      <w:pPr>
        <w:rPr>
          <w:b/>
          <w:sz w:val="22"/>
          <w:szCs w:val="22"/>
          <w:u w:val="single"/>
        </w:rPr>
      </w:pPr>
      <w:r w:rsidRPr="00F20FD1">
        <w:rPr>
          <w:b/>
          <w:sz w:val="22"/>
          <w:szCs w:val="22"/>
          <w:u w:val="single"/>
        </w:rPr>
        <w:t>Integrated Humanities Department</w:t>
      </w:r>
      <w:r w:rsidR="00F20FD1">
        <w:rPr>
          <w:b/>
          <w:sz w:val="22"/>
          <w:szCs w:val="22"/>
          <w:u w:val="single"/>
        </w:rPr>
        <w:t>:</w:t>
      </w:r>
    </w:p>
    <w:p w:rsidR="006227BF" w:rsidRDefault="00E30D4A">
      <w:pPr>
        <w:ind w:firstLine="720"/>
        <w:rPr>
          <w:i/>
          <w:sz w:val="22"/>
          <w:szCs w:val="22"/>
        </w:rPr>
      </w:pPr>
      <w:r>
        <w:rPr>
          <w:i/>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6227BF" w:rsidRDefault="006227BF">
      <w:pPr>
        <w:tabs>
          <w:tab w:val="left" w:pos="360"/>
        </w:tabs>
        <w:rPr>
          <w:sz w:val="22"/>
          <w:szCs w:val="22"/>
        </w:rPr>
      </w:pPr>
    </w:p>
    <w:p w:rsidR="00DD4779" w:rsidRDefault="00DD4779">
      <w:pPr>
        <w:tabs>
          <w:tab w:val="left" w:pos="360"/>
        </w:tabs>
        <w:rPr>
          <w:sz w:val="22"/>
          <w:szCs w:val="22"/>
          <w:u w:val="single"/>
        </w:rPr>
      </w:pPr>
    </w:p>
    <w:p w:rsidR="00F20FD1" w:rsidRPr="00F20FD1" w:rsidRDefault="00F20FD1" w:rsidP="00F20FD1">
      <w:pPr>
        <w:tabs>
          <w:tab w:val="left" w:pos="360"/>
        </w:tabs>
        <w:jc w:val="center"/>
        <w:rPr>
          <w:b/>
          <w:sz w:val="32"/>
          <w:szCs w:val="22"/>
        </w:rPr>
      </w:pPr>
      <w:r w:rsidRPr="00F20FD1">
        <w:rPr>
          <w:b/>
          <w:sz w:val="32"/>
          <w:szCs w:val="22"/>
        </w:rPr>
        <w:t>Academic Integrity/Honesty Policy:</w:t>
      </w:r>
    </w:p>
    <w:p w:rsidR="00F20FD1" w:rsidRDefault="00F20FD1" w:rsidP="00F20FD1">
      <w:pPr>
        <w:tabs>
          <w:tab w:val="left" w:pos="360"/>
        </w:tabs>
        <w:rPr>
          <w:sz w:val="22"/>
          <w:szCs w:val="22"/>
        </w:rPr>
      </w:pPr>
      <w:r>
        <w:rPr>
          <w:sz w:val="22"/>
          <w:szCs w:val="22"/>
        </w:rPr>
        <w:t xml:space="preserve">Academic integrity speaks to a student’s commitment and responsibility to pursue scholarship openly and honestly.  It respects the concept that </w:t>
      </w:r>
      <w:r>
        <w:rPr>
          <w:i/>
          <w:sz w:val="22"/>
          <w:szCs w:val="22"/>
        </w:rPr>
        <w:t>learning</w:t>
      </w:r>
      <w:r>
        <w:rPr>
          <w:sz w:val="22"/>
          <w:szCs w:val="22"/>
        </w:rPr>
        <w:t xml:space="preserve"> is the primary purpose of education, secondary to grades and credits.</w:t>
      </w:r>
      <w:r>
        <w:rPr>
          <w:sz w:val="22"/>
          <w:szCs w:val="22"/>
        </w:rPr>
        <w:tab/>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r>
        <w:rPr>
          <w:sz w:val="22"/>
          <w:szCs w:val="22"/>
        </w:rPr>
        <w:t>Academic Dishonesty is defined as any action or attended action that may result in creating an unfair academic advantage for oneself or an unfair academic advantage or disadvantage for any other student.</w:t>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r>
        <w:rPr>
          <w:sz w:val="22"/>
          <w:szCs w:val="22"/>
        </w:rPr>
        <w:t xml:space="preserve">A student shall not attempt to earn credit or receive a grade for coursework (tests, quizzes, assignments, discs, projects, essays) in a manner other than defined as acceptable by each instructor.  </w:t>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r>
        <w:rPr>
          <w:sz w:val="22"/>
          <w:szCs w:val="22"/>
        </w:rPr>
        <w:t xml:space="preserve">Academic Integrity violations are tracked throughout a student’s entire high school career (grades 9 – 12).  </w:t>
      </w:r>
    </w:p>
    <w:p w:rsidR="00F20FD1" w:rsidRDefault="00F20FD1" w:rsidP="00F20FD1">
      <w:pPr>
        <w:tabs>
          <w:tab w:val="left" w:pos="360"/>
        </w:tabs>
        <w:rPr>
          <w:sz w:val="22"/>
          <w:szCs w:val="22"/>
        </w:rPr>
      </w:pPr>
    </w:p>
    <w:p w:rsidR="00F20FD1" w:rsidRDefault="00F20FD1" w:rsidP="00F20FD1">
      <w:pPr>
        <w:tabs>
          <w:tab w:val="left" w:pos="360"/>
        </w:tabs>
        <w:rPr>
          <w:sz w:val="22"/>
          <w:szCs w:val="22"/>
        </w:rPr>
      </w:pPr>
      <w:r>
        <w:rPr>
          <w:sz w:val="22"/>
          <w:szCs w:val="22"/>
        </w:rPr>
        <w:t>Academic Integrity violations include, but are not limited to:</w:t>
      </w:r>
    </w:p>
    <w:p w:rsidR="00F20FD1" w:rsidRDefault="00F20FD1" w:rsidP="00F20FD1">
      <w:pPr>
        <w:numPr>
          <w:ilvl w:val="0"/>
          <w:numId w:val="17"/>
        </w:numPr>
        <w:tabs>
          <w:tab w:val="left" w:pos="360"/>
        </w:tabs>
        <w:contextualSpacing/>
      </w:pPr>
      <w:r>
        <w:rPr>
          <w:b/>
          <w:sz w:val="22"/>
          <w:szCs w:val="22"/>
        </w:rPr>
        <w:t xml:space="preserve">Plagiarizing </w:t>
      </w:r>
      <w:r>
        <w:rPr>
          <w:sz w:val="22"/>
          <w:szCs w:val="22"/>
        </w:rPr>
        <w:t>or submitting any part of another person’s work as representing ones’ own scholarship</w:t>
      </w:r>
    </w:p>
    <w:p w:rsidR="00F20FD1" w:rsidRDefault="00F20FD1" w:rsidP="00F20FD1">
      <w:pPr>
        <w:numPr>
          <w:ilvl w:val="0"/>
          <w:numId w:val="17"/>
        </w:numPr>
        <w:tabs>
          <w:tab w:val="left" w:pos="360"/>
        </w:tabs>
        <w:contextualSpacing/>
      </w:pPr>
      <w:r>
        <w:rPr>
          <w:b/>
          <w:sz w:val="22"/>
          <w:szCs w:val="22"/>
        </w:rPr>
        <w:t>Distribution/sharing of class assignments or test information</w:t>
      </w:r>
      <w:r>
        <w:rPr>
          <w:sz w:val="22"/>
          <w:szCs w:val="22"/>
        </w:rPr>
        <w:t xml:space="preserve"> in either written or verbal form to another student without teacher permission</w:t>
      </w:r>
    </w:p>
    <w:p w:rsidR="00F20FD1" w:rsidRDefault="00F20FD1" w:rsidP="00F20FD1">
      <w:pPr>
        <w:numPr>
          <w:ilvl w:val="0"/>
          <w:numId w:val="17"/>
        </w:numPr>
        <w:tabs>
          <w:tab w:val="left" w:pos="360"/>
        </w:tabs>
        <w:contextualSpacing/>
      </w:pPr>
      <w:r>
        <w:rPr>
          <w:b/>
          <w:sz w:val="22"/>
          <w:szCs w:val="22"/>
        </w:rPr>
        <w:t>Unauthorized Collaboration</w:t>
      </w:r>
      <w:r>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F20FD1" w:rsidRDefault="00F20FD1" w:rsidP="00F20FD1">
      <w:pPr>
        <w:numPr>
          <w:ilvl w:val="0"/>
          <w:numId w:val="17"/>
        </w:numPr>
        <w:tabs>
          <w:tab w:val="left" w:pos="360"/>
        </w:tabs>
        <w:contextualSpacing/>
      </w:pPr>
      <w:r>
        <w:rPr>
          <w:b/>
          <w:sz w:val="22"/>
          <w:szCs w:val="22"/>
        </w:rPr>
        <w:t>Collusion</w:t>
      </w:r>
      <w:r>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6227BF" w:rsidRPr="00DD4779" w:rsidRDefault="00F20FD1" w:rsidP="000F1F2E">
      <w:pPr>
        <w:numPr>
          <w:ilvl w:val="0"/>
          <w:numId w:val="17"/>
        </w:numPr>
        <w:tabs>
          <w:tab w:val="left" w:pos="360"/>
        </w:tabs>
        <w:contextualSpacing/>
        <w:rPr>
          <w:b/>
          <w:sz w:val="22"/>
          <w:szCs w:val="22"/>
        </w:rPr>
      </w:pPr>
      <w:r w:rsidRPr="00DD4779">
        <w:rPr>
          <w:b/>
          <w:sz w:val="22"/>
          <w:szCs w:val="22"/>
        </w:rPr>
        <w:t>Technology Malpractice</w:t>
      </w:r>
      <w:r w:rsidRPr="00DD4779">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6227BF" w:rsidRDefault="006227BF" w:rsidP="00DD4779">
      <w:pPr>
        <w:tabs>
          <w:tab w:val="left" w:pos="360"/>
        </w:tabs>
        <w:spacing w:line="360" w:lineRule="auto"/>
        <w:jc w:val="center"/>
        <w:rPr>
          <w:rFonts w:ascii="Georgia" w:eastAsia="Georgia" w:hAnsi="Georgia" w:cs="Georgia"/>
          <w:b/>
          <w:sz w:val="20"/>
          <w:szCs w:val="20"/>
        </w:rPr>
      </w:pPr>
    </w:p>
    <w:tbl>
      <w:tblPr>
        <w:tblStyle w:val="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227BF">
        <w:trPr>
          <w:jc w:val="center"/>
        </w:trPr>
        <w:tc>
          <w:tcPr>
            <w:tcW w:w="10800" w:type="dxa"/>
            <w:shd w:val="clear" w:color="auto" w:fill="auto"/>
            <w:tcMar>
              <w:top w:w="100" w:type="dxa"/>
              <w:left w:w="100" w:type="dxa"/>
              <w:bottom w:w="100" w:type="dxa"/>
              <w:right w:w="100" w:type="dxa"/>
            </w:tcMar>
          </w:tcPr>
          <w:p w:rsidR="006227BF" w:rsidRDefault="00E30D4A" w:rsidP="00DD4779">
            <w:pPr>
              <w:tabs>
                <w:tab w:val="left" w:pos="360"/>
              </w:tabs>
              <w:spacing w:line="360" w:lineRule="auto"/>
              <w:jc w:val="center"/>
              <w:rPr>
                <w:rFonts w:ascii="Georgia" w:eastAsia="Georgia" w:hAnsi="Georgia" w:cs="Georgia"/>
                <w:b/>
                <w:sz w:val="20"/>
                <w:szCs w:val="20"/>
              </w:rPr>
            </w:pPr>
            <w:r>
              <w:rPr>
                <w:rFonts w:ascii="Georgia" w:eastAsia="Georgia" w:hAnsi="Georgia" w:cs="Georgia"/>
                <w:b/>
                <w:sz w:val="20"/>
                <w:szCs w:val="20"/>
              </w:rPr>
              <w:lastRenderedPageBreak/>
              <w:t>**RETURN THIS PAGE TO NGUYEN/GILPIN SIGNED BY YOU AND YOUR PARENT/GUARDIAN***</w:t>
            </w:r>
          </w:p>
          <w:p w:rsidR="004D5EA2" w:rsidRDefault="004D5EA2" w:rsidP="00DD4779">
            <w:pPr>
              <w:tabs>
                <w:tab w:val="left" w:pos="360"/>
              </w:tabs>
              <w:spacing w:line="360" w:lineRule="auto"/>
              <w:jc w:val="center"/>
              <w:rPr>
                <w:rFonts w:ascii="Georgia" w:eastAsia="Georgia" w:hAnsi="Georgia" w:cs="Georgia"/>
                <w:b/>
                <w:sz w:val="20"/>
                <w:szCs w:val="20"/>
              </w:rPr>
            </w:pPr>
            <w:r>
              <w:rPr>
                <w:rFonts w:ascii="Georgia" w:eastAsia="Georgia" w:hAnsi="Georgia" w:cs="Georgia"/>
                <w:b/>
                <w:sz w:val="20"/>
                <w:szCs w:val="20"/>
              </w:rPr>
              <w:t>Due Monday, September 9</w:t>
            </w:r>
            <w:r w:rsidRPr="004D5EA2">
              <w:rPr>
                <w:rFonts w:ascii="Georgia" w:eastAsia="Georgia" w:hAnsi="Georgia" w:cs="Georgia"/>
                <w:b/>
                <w:sz w:val="20"/>
                <w:szCs w:val="20"/>
                <w:vertAlign w:val="superscript"/>
              </w:rPr>
              <w:t>th</w:t>
            </w:r>
            <w:r>
              <w:rPr>
                <w:rFonts w:ascii="Georgia" w:eastAsia="Georgia" w:hAnsi="Georgia" w:cs="Georgia"/>
                <w:b/>
                <w:sz w:val="20"/>
                <w:szCs w:val="20"/>
              </w:rPr>
              <w:t>, 2019</w:t>
            </w:r>
          </w:p>
          <w:p w:rsidR="006227BF" w:rsidRDefault="00E30D4A" w:rsidP="00DD4779">
            <w:pPr>
              <w:tabs>
                <w:tab w:val="left" w:pos="360"/>
              </w:tabs>
              <w:spacing w:line="360" w:lineRule="auto"/>
              <w:jc w:val="center"/>
              <w:rPr>
                <w:rFonts w:ascii="Georgia" w:eastAsia="Georgia" w:hAnsi="Georgia" w:cs="Georgia"/>
                <w:b/>
                <w:sz w:val="22"/>
                <w:szCs w:val="22"/>
                <w:u w:val="single"/>
              </w:rPr>
            </w:pPr>
            <w:r>
              <w:rPr>
                <w:rFonts w:ascii="Georgia" w:eastAsia="Georgia" w:hAnsi="Georgia" w:cs="Georgia"/>
                <w:b/>
                <w:sz w:val="22"/>
                <w:szCs w:val="22"/>
                <w:u w:val="single"/>
              </w:rPr>
              <w:t>Course Content Signatures: 9</w:t>
            </w:r>
            <w:r>
              <w:rPr>
                <w:rFonts w:ascii="Georgia" w:eastAsia="Georgia" w:hAnsi="Georgia" w:cs="Georgia"/>
                <w:b/>
                <w:sz w:val="22"/>
                <w:szCs w:val="22"/>
                <w:u w:val="single"/>
                <w:vertAlign w:val="superscript"/>
              </w:rPr>
              <w:t>th</w:t>
            </w:r>
            <w:r>
              <w:rPr>
                <w:rFonts w:ascii="Georgia" w:eastAsia="Georgia" w:hAnsi="Georgia" w:cs="Georgia"/>
                <w:b/>
                <w:sz w:val="22"/>
                <w:szCs w:val="22"/>
                <w:u w:val="single"/>
              </w:rPr>
              <w:t xml:space="preserve"> On-Level</w:t>
            </w:r>
          </w:p>
          <w:p w:rsidR="006227BF" w:rsidRDefault="00E30D4A" w:rsidP="00DD4779">
            <w:pPr>
              <w:tabs>
                <w:tab w:val="left" w:pos="360"/>
              </w:tabs>
              <w:spacing w:line="360" w:lineRule="auto"/>
              <w:jc w:val="center"/>
              <w:rPr>
                <w:rFonts w:ascii="Georgia" w:eastAsia="Georgia" w:hAnsi="Georgia" w:cs="Georgia"/>
                <w:b/>
                <w:sz w:val="22"/>
                <w:szCs w:val="22"/>
                <w:u w:val="single"/>
              </w:rPr>
            </w:pPr>
            <w:r>
              <w:rPr>
                <w:rFonts w:ascii="Georgia" w:eastAsia="Georgia" w:hAnsi="Georgia" w:cs="Georgia"/>
                <w:b/>
                <w:sz w:val="22"/>
                <w:szCs w:val="22"/>
                <w:u w:val="single"/>
              </w:rPr>
              <w:t>World Studies 20</w:t>
            </w:r>
            <w:r w:rsidR="00DD4779">
              <w:rPr>
                <w:rFonts w:ascii="Georgia" w:eastAsia="Georgia" w:hAnsi="Georgia" w:cs="Georgia"/>
                <w:b/>
                <w:sz w:val="22"/>
                <w:szCs w:val="22"/>
                <w:u w:val="single"/>
              </w:rPr>
              <w:t>19-2020</w:t>
            </w:r>
          </w:p>
          <w:p w:rsidR="006227BF" w:rsidRDefault="00E30D4A" w:rsidP="00DD4779">
            <w:pPr>
              <w:tabs>
                <w:tab w:val="left" w:pos="360"/>
              </w:tabs>
              <w:spacing w:line="360" w:lineRule="auto"/>
              <w:jc w:val="center"/>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rsidP="00DD4779">
            <w:pPr>
              <w:tabs>
                <w:tab w:val="left" w:pos="360"/>
              </w:tabs>
              <w:spacing w:line="360" w:lineRule="auto"/>
              <w:jc w:val="center"/>
              <w:rPr>
                <w:rFonts w:ascii="Georgia" w:eastAsia="Georgia" w:hAnsi="Georgia" w:cs="Georgia"/>
                <w:i/>
                <w:sz w:val="22"/>
                <w:szCs w:val="22"/>
              </w:rPr>
            </w:pPr>
            <w:r>
              <w:rPr>
                <w:rFonts w:ascii="Georgia" w:eastAsia="Georgia" w:hAnsi="Georgia" w:cs="Georgia"/>
                <w:i/>
                <w:sz w:val="22"/>
                <w:szCs w:val="22"/>
              </w:rPr>
              <w:t>I have read and understand the syllabus and the Academic Integrity/Honesty Policy. I understand and agree to honor it in content and in spirit. If I have any questions I will contact my teacher.</w:t>
            </w:r>
          </w:p>
          <w:p w:rsidR="006227BF" w:rsidRDefault="00E30D4A" w:rsidP="00DD4779">
            <w:pPr>
              <w:tabs>
                <w:tab w:val="left" w:pos="360"/>
              </w:tabs>
              <w:spacing w:line="360" w:lineRule="auto"/>
              <w:jc w:val="center"/>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Student signature:_______________________________________Date____________</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Printed student name:____________________________________________________</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Student email: _________________________________________________________</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 xml:space="preserve">Parent/guardian </w:t>
            </w:r>
            <w:proofErr w:type="spellStart"/>
            <w:r>
              <w:rPr>
                <w:rFonts w:ascii="Georgia" w:eastAsia="Georgia" w:hAnsi="Georgia" w:cs="Georgia"/>
                <w:b/>
                <w:sz w:val="22"/>
                <w:szCs w:val="22"/>
              </w:rPr>
              <w:t>signature:_________________________________Date</w:t>
            </w:r>
            <w:proofErr w:type="spellEnd"/>
            <w:r>
              <w:rPr>
                <w:rFonts w:ascii="Georgia" w:eastAsia="Georgia" w:hAnsi="Georgia" w:cs="Georgia"/>
                <w:b/>
                <w:sz w:val="22"/>
                <w:szCs w:val="22"/>
              </w:rPr>
              <w:t>___________</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rsidP="00DD4779">
            <w:pPr>
              <w:tabs>
                <w:tab w:val="left" w:pos="360"/>
              </w:tabs>
              <w:spacing w:line="360" w:lineRule="auto"/>
              <w:rPr>
                <w:rFonts w:ascii="Georgia" w:eastAsia="Georgia" w:hAnsi="Georgia" w:cs="Georgia"/>
                <w:b/>
                <w:sz w:val="22"/>
                <w:szCs w:val="22"/>
              </w:rPr>
            </w:pPr>
            <w:r>
              <w:rPr>
                <w:rFonts w:ascii="Georgia" w:eastAsia="Georgia" w:hAnsi="Georgia" w:cs="Georgia"/>
                <w:b/>
                <w:sz w:val="22"/>
                <w:szCs w:val="22"/>
              </w:rPr>
              <w:t>Printed parents’ names:__________________________________________________</w:t>
            </w:r>
          </w:p>
          <w:p w:rsidR="006227BF" w:rsidRDefault="006227BF" w:rsidP="00DD4779">
            <w:pPr>
              <w:tabs>
                <w:tab w:val="left" w:pos="360"/>
              </w:tabs>
              <w:spacing w:line="360" w:lineRule="auto"/>
              <w:rPr>
                <w:rFonts w:ascii="Georgia" w:eastAsia="Georgia" w:hAnsi="Georgia" w:cs="Georgia"/>
                <w:b/>
                <w:sz w:val="20"/>
                <w:szCs w:val="20"/>
              </w:rPr>
            </w:pPr>
          </w:p>
        </w:tc>
      </w:tr>
    </w:tbl>
    <w:p w:rsidR="00DD4779" w:rsidRDefault="00DD4779">
      <w:pPr>
        <w:tabs>
          <w:tab w:val="left" w:pos="360"/>
        </w:tabs>
        <w:rPr>
          <w:rFonts w:ascii="Georgia" w:eastAsia="Georgia" w:hAnsi="Georgia" w:cs="Georgia"/>
          <w:b/>
          <w:sz w:val="20"/>
          <w:szCs w:val="20"/>
        </w:rPr>
      </w:pPr>
    </w:p>
    <w:p w:rsidR="006227BF" w:rsidRDefault="004D5EA2">
      <w:pPr>
        <w:tabs>
          <w:tab w:val="left" w:pos="360"/>
        </w:tabs>
        <w:rPr>
          <w:sz w:val="32"/>
          <w:szCs w:val="22"/>
        </w:rPr>
      </w:pPr>
      <w:r w:rsidRPr="004D5EA2">
        <w:rPr>
          <w:sz w:val="32"/>
          <w:szCs w:val="22"/>
        </w:rPr>
        <w:t>Dear Families,</w:t>
      </w:r>
    </w:p>
    <w:p w:rsidR="004D5EA2" w:rsidRPr="004D5EA2" w:rsidRDefault="004D5EA2">
      <w:pPr>
        <w:tabs>
          <w:tab w:val="left" w:pos="360"/>
        </w:tabs>
        <w:rPr>
          <w:sz w:val="32"/>
          <w:szCs w:val="22"/>
        </w:rPr>
      </w:pPr>
    </w:p>
    <w:p w:rsidR="00DD4779" w:rsidRPr="00DD4779" w:rsidRDefault="00DD4779" w:rsidP="00DD4779">
      <w:pPr>
        <w:rPr>
          <w:szCs w:val="20"/>
        </w:rPr>
      </w:pPr>
      <w:r w:rsidRPr="00DD4779">
        <w:rPr>
          <w:szCs w:val="20"/>
        </w:rPr>
        <w:t xml:space="preserve">In getting to know your son or daughter, we would like your input, as your perspective is an integral part of your child’s education. </w:t>
      </w:r>
      <w:r w:rsidRPr="00DD4779">
        <w:rPr>
          <w:szCs w:val="20"/>
          <w:u w:val="single"/>
        </w:rPr>
        <w:t xml:space="preserve"> </w:t>
      </w:r>
      <w:r w:rsidRPr="00DD4779">
        <w:rPr>
          <w:b/>
          <w:szCs w:val="20"/>
          <w:u w:val="single"/>
        </w:rPr>
        <w:t>Please make sure your email is up-to-date and correct in Skyward</w:t>
      </w:r>
      <w:r w:rsidRPr="00DD4779">
        <w:rPr>
          <w:szCs w:val="20"/>
        </w:rPr>
        <w:t xml:space="preserve">—this is how we will reach out with any questions, concerns, or good news this year! Below are some </w:t>
      </w:r>
      <w:r>
        <w:rPr>
          <w:szCs w:val="20"/>
        </w:rPr>
        <w:t xml:space="preserve">optional </w:t>
      </w:r>
      <w:r w:rsidRPr="00DD4779">
        <w:rPr>
          <w:szCs w:val="20"/>
        </w:rPr>
        <w:t>questions to help us learn a little bit about your student’s background. Thank you very much for your time and input.</w:t>
      </w:r>
    </w:p>
    <w:p w:rsidR="00DD4779" w:rsidRPr="007B5699" w:rsidRDefault="00DD4779" w:rsidP="00DD4779">
      <w:pPr>
        <w:rPr>
          <w:szCs w:val="20"/>
        </w:rPr>
      </w:pPr>
    </w:p>
    <w:p w:rsidR="00DD4779" w:rsidRDefault="00DD4779" w:rsidP="00DD4779">
      <w:pPr>
        <w:rPr>
          <w:szCs w:val="20"/>
        </w:rPr>
      </w:pPr>
    </w:p>
    <w:p w:rsidR="00DD4779" w:rsidRPr="007B5699" w:rsidRDefault="00DD4779" w:rsidP="00DD4779">
      <w:pPr>
        <w:rPr>
          <w:szCs w:val="20"/>
        </w:rPr>
      </w:pPr>
      <w:r w:rsidRPr="007B5699">
        <w:rPr>
          <w:szCs w:val="20"/>
        </w:rPr>
        <w:t>1.  How does your student learn best</w:t>
      </w:r>
      <w:r w:rsidR="004D5EA2">
        <w:rPr>
          <w:szCs w:val="20"/>
        </w:rPr>
        <w:t>?</w:t>
      </w:r>
      <w:bookmarkStart w:id="0" w:name="_GoBack"/>
      <w:bookmarkEnd w:id="0"/>
    </w:p>
    <w:p w:rsidR="00DD4779" w:rsidRDefault="00DD4779" w:rsidP="00DD4779">
      <w:pPr>
        <w:rPr>
          <w:szCs w:val="20"/>
        </w:rPr>
      </w:pPr>
    </w:p>
    <w:p w:rsidR="00DD4779" w:rsidRPr="007B5699" w:rsidRDefault="00DD4779" w:rsidP="00DD4779">
      <w:pPr>
        <w:rPr>
          <w:szCs w:val="20"/>
        </w:rPr>
      </w:pPr>
    </w:p>
    <w:p w:rsidR="00DD4779" w:rsidRPr="007B5699" w:rsidRDefault="00DD4779" w:rsidP="00DD4779">
      <w:pPr>
        <w:rPr>
          <w:szCs w:val="20"/>
        </w:rPr>
      </w:pPr>
    </w:p>
    <w:p w:rsidR="00DD4779" w:rsidRPr="007B5699" w:rsidRDefault="00DD4779" w:rsidP="00DD4779">
      <w:pPr>
        <w:rPr>
          <w:szCs w:val="20"/>
        </w:rPr>
      </w:pPr>
    </w:p>
    <w:p w:rsidR="00DD4779" w:rsidRPr="007B5699" w:rsidRDefault="00DD4779" w:rsidP="00DD4779">
      <w:pPr>
        <w:rPr>
          <w:szCs w:val="20"/>
        </w:rPr>
      </w:pPr>
      <w:r w:rsidRPr="007B5699">
        <w:rPr>
          <w:szCs w:val="20"/>
        </w:rPr>
        <w:t>2.  What are some of your student’s personality traits?  (Likes, dislikes, habits, etc.)</w:t>
      </w:r>
    </w:p>
    <w:p w:rsidR="00DD4779" w:rsidRPr="007B5699" w:rsidRDefault="00DD4779" w:rsidP="00DD4779">
      <w:pPr>
        <w:rPr>
          <w:szCs w:val="20"/>
        </w:rPr>
      </w:pPr>
    </w:p>
    <w:p w:rsidR="00DD4779" w:rsidRDefault="00DD4779" w:rsidP="00DD4779">
      <w:pPr>
        <w:rPr>
          <w:szCs w:val="20"/>
        </w:rPr>
      </w:pPr>
    </w:p>
    <w:p w:rsidR="00DD4779" w:rsidRDefault="00DD4779" w:rsidP="00DD4779">
      <w:pPr>
        <w:rPr>
          <w:szCs w:val="20"/>
        </w:rPr>
      </w:pPr>
    </w:p>
    <w:p w:rsidR="00DD4779" w:rsidRPr="007B5699" w:rsidRDefault="00DD4779" w:rsidP="00DD4779">
      <w:pPr>
        <w:rPr>
          <w:szCs w:val="20"/>
        </w:rPr>
      </w:pPr>
    </w:p>
    <w:p w:rsidR="00DD4779" w:rsidRPr="007B5699" w:rsidRDefault="00DD4779" w:rsidP="00DD4779">
      <w:pPr>
        <w:rPr>
          <w:szCs w:val="20"/>
        </w:rPr>
      </w:pPr>
    </w:p>
    <w:p w:rsidR="00DD4779" w:rsidRPr="009C1999" w:rsidRDefault="00DD4779" w:rsidP="00DD4779">
      <w:pPr>
        <w:rPr>
          <w:szCs w:val="20"/>
        </w:rPr>
      </w:pPr>
      <w:r w:rsidRPr="007B5699">
        <w:rPr>
          <w:szCs w:val="20"/>
        </w:rPr>
        <w:t>3.  What will be most helpful for us to know about your student in order to best support their learning this year?</w:t>
      </w:r>
    </w:p>
    <w:p w:rsidR="006227BF" w:rsidRDefault="006227BF">
      <w:pPr>
        <w:tabs>
          <w:tab w:val="left" w:pos="360"/>
        </w:tabs>
        <w:rPr>
          <w:sz w:val="22"/>
          <w:szCs w:val="22"/>
        </w:rPr>
      </w:pPr>
    </w:p>
    <w:p w:rsidR="006227BF" w:rsidRDefault="00E30D4A">
      <w:pPr>
        <w:tabs>
          <w:tab w:val="left" w:pos="360"/>
        </w:tabs>
        <w:rPr>
          <w:sz w:val="22"/>
          <w:szCs w:val="22"/>
        </w:rPr>
      </w:pPr>
      <w:r>
        <w:rPr>
          <w:sz w:val="22"/>
          <w:szCs w:val="22"/>
        </w:rPr>
        <w:t xml:space="preserve"> </w:t>
      </w:r>
    </w:p>
    <w:p w:rsidR="006227BF" w:rsidRDefault="006227BF">
      <w:pPr>
        <w:rPr>
          <w:b/>
          <w:sz w:val="26"/>
          <w:szCs w:val="26"/>
        </w:rPr>
      </w:pPr>
    </w:p>
    <w:p w:rsidR="006227BF" w:rsidRDefault="006227BF">
      <w:pPr>
        <w:rPr>
          <w:sz w:val="22"/>
          <w:szCs w:val="22"/>
        </w:rPr>
      </w:pPr>
    </w:p>
    <w:sectPr w:rsidR="006227BF">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7B" w:rsidRDefault="008E1C7B">
      <w:r>
        <w:separator/>
      </w:r>
    </w:p>
  </w:endnote>
  <w:endnote w:type="continuationSeparator" w:id="0">
    <w:p w:rsidR="008E1C7B" w:rsidRDefault="008E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7B" w:rsidRDefault="008E1C7B">
      <w:r>
        <w:separator/>
      </w:r>
    </w:p>
  </w:footnote>
  <w:footnote w:type="continuationSeparator" w:id="0">
    <w:p w:rsidR="008E1C7B" w:rsidRDefault="008E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BF" w:rsidRDefault="00E30D4A">
    <w:pPr>
      <w:jc w:val="right"/>
    </w:pPr>
    <w:r>
      <w:fldChar w:fldCharType="begin"/>
    </w:r>
    <w:r>
      <w:instrText>PAGE</w:instrText>
    </w:r>
    <w:r>
      <w:fldChar w:fldCharType="separate"/>
    </w:r>
    <w:r w:rsidR="004D5EA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51C"/>
    <w:multiLevelType w:val="multilevel"/>
    <w:tmpl w:val="44CEFB2C"/>
    <w:lvl w:ilvl="0">
      <w:start w:val="2"/>
      <w:numFmt w:val="decimal"/>
      <w:lvlText w:val="%1."/>
      <w:lvlJc w:val="left"/>
      <w:pPr>
        <w:ind w:left="1320" w:hanging="360"/>
      </w:pPr>
      <w:rPr>
        <w:vertAlign w:val="baseline"/>
      </w:rPr>
    </w:lvl>
    <w:lvl w:ilvl="1">
      <w:start w:val="1"/>
      <w:numFmt w:val="lowerLetter"/>
      <w:lvlText w:val="%2."/>
      <w:lvlJc w:val="left"/>
      <w:pPr>
        <w:ind w:left="2040" w:hanging="360"/>
      </w:pPr>
      <w:rPr>
        <w:vertAlign w:val="baseline"/>
      </w:rPr>
    </w:lvl>
    <w:lvl w:ilvl="2">
      <w:start w:val="1"/>
      <w:numFmt w:val="lowerRoman"/>
      <w:lvlText w:val="%3."/>
      <w:lvlJc w:val="right"/>
      <w:pPr>
        <w:ind w:left="2760" w:hanging="180"/>
      </w:pPr>
      <w:rPr>
        <w:vertAlign w:val="baseline"/>
      </w:rPr>
    </w:lvl>
    <w:lvl w:ilvl="3">
      <w:start w:val="1"/>
      <w:numFmt w:val="decimal"/>
      <w:lvlText w:val="%4."/>
      <w:lvlJc w:val="left"/>
      <w:pPr>
        <w:ind w:left="3480" w:hanging="360"/>
      </w:pPr>
      <w:rPr>
        <w:vertAlign w:val="baseline"/>
      </w:rPr>
    </w:lvl>
    <w:lvl w:ilvl="4">
      <w:start w:val="1"/>
      <w:numFmt w:val="lowerLetter"/>
      <w:lvlText w:val="%5."/>
      <w:lvlJc w:val="left"/>
      <w:pPr>
        <w:ind w:left="4200" w:hanging="360"/>
      </w:pPr>
      <w:rPr>
        <w:vertAlign w:val="baseline"/>
      </w:rPr>
    </w:lvl>
    <w:lvl w:ilvl="5">
      <w:start w:val="1"/>
      <w:numFmt w:val="lowerRoman"/>
      <w:lvlText w:val="%6."/>
      <w:lvlJc w:val="right"/>
      <w:pPr>
        <w:ind w:left="4920" w:hanging="180"/>
      </w:pPr>
      <w:rPr>
        <w:vertAlign w:val="baseline"/>
      </w:rPr>
    </w:lvl>
    <w:lvl w:ilvl="6">
      <w:start w:val="1"/>
      <w:numFmt w:val="decimal"/>
      <w:lvlText w:val="%7."/>
      <w:lvlJc w:val="left"/>
      <w:pPr>
        <w:ind w:left="5640" w:hanging="360"/>
      </w:pPr>
      <w:rPr>
        <w:vertAlign w:val="baseline"/>
      </w:rPr>
    </w:lvl>
    <w:lvl w:ilvl="7">
      <w:start w:val="1"/>
      <w:numFmt w:val="lowerLetter"/>
      <w:lvlText w:val="%8."/>
      <w:lvlJc w:val="left"/>
      <w:pPr>
        <w:ind w:left="6360" w:hanging="360"/>
      </w:pPr>
      <w:rPr>
        <w:vertAlign w:val="baseline"/>
      </w:rPr>
    </w:lvl>
    <w:lvl w:ilvl="8">
      <w:start w:val="1"/>
      <w:numFmt w:val="lowerRoman"/>
      <w:lvlText w:val="%9."/>
      <w:lvlJc w:val="right"/>
      <w:pPr>
        <w:ind w:left="7080" w:hanging="180"/>
      </w:pPr>
      <w:rPr>
        <w:vertAlign w:val="baseline"/>
      </w:rPr>
    </w:lvl>
  </w:abstractNum>
  <w:abstractNum w:abstractNumId="1" w15:restartNumberingAfterBreak="0">
    <w:nsid w:val="038075D2"/>
    <w:multiLevelType w:val="multilevel"/>
    <w:tmpl w:val="9FF02A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63820"/>
    <w:multiLevelType w:val="multilevel"/>
    <w:tmpl w:val="CE705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E311AD"/>
    <w:multiLevelType w:val="multilevel"/>
    <w:tmpl w:val="B89E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ED1E1A"/>
    <w:multiLevelType w:val="multilevel"/>
    <w:tmpl w:val="18C0C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D060F"/>
    <w:multiLevelType w:val="multilevel"/>
    <w:tmpl w:val="58CAA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D36B72"/>
    <w:multiLevelType w:val="hybridMultilevel"/>
    <w:tmpl w:val="891C92C8"/>
    <w:lvl w:ilvl="0" w:tplc="FCAAC6D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F4B"/>
    <w:multiLevelType w:val="multilevel"/>
    <w:tmpl w:val="DA6841CC"/>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B263F1"/>
    <w:multiLevelType w:val="multilevel"/>
    <w:tmpl w:val="C2F273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7B5934"/>
    <w:multiLevelType w:val="multilevel"/>
    <w:tmpl w:val="B44A18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0293EBF"/>
    <w:multiLevelType w:val="multilevel"/>
    <w:tmpl w:val="C24EB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CC33F8"/>
    <w:multiLevelType w:val="hybridMultilevel"/>
    <w:tmpl w:val="61765CDC"/>
    <w:lvl w:ilvl="0" w:tplc="FCAAC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6FA8"/>
    <w:multiLevelType w:val="multilevel"/>
    <w:tmpl w:val="B4AE1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A52A52"/>
    <w:multiLevelType w:val="multilevel"/>
    <w:tmpl w:val="67DE0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E761F97"/>
    <w:multiLevelType w:val="hybridMultilevel"/>
    <w:tmpl w:val="1B0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D0BB4"/>
    <w:multiLevelType w:val="multilevel"/>
    <w:tmpl w:val="3E5A76F4"/>
    <w:lvl w:ilvl="0">
      <w:start w:val="1"/>
      <w:numFmt w:val="bullet"/>
      <w:lvlText w:val="●"/>
      <w:lvlJc w:val="left"/>
      <w:pPr>
        <w:ind w:left="720" w:hanging="360"/>
      </w:pPr>
      <w:rPr>
        <w:rFonts w:ascii="Arial" w:eastAsia="Arial" w:hAnsi="Arial" w:cs="Arial"/>
        <w:i w:val="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614F65C6"/>
    <w:multiLevelType w:val="multilevel"/>
    <w:tmpl w:val="6D908D0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C2C98"/>
    <w:multiLevelType w:val="hybridMultilevel"/>
    <w:tmpl w:val="DE9C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30D18"/>
    <w:multiLevelType w:val="multilevel"/>
    <w:tmpl w:val="13A2A2E2"/>
    <w:lvl w:ilvl="0">
      <w:start w:val="1"/>
      <w:numFmt w:val="bullet"/>
      <w:lvlText w:val="●"/>
      <w:lvlJc w:val="left"/>
      <w:pPr>
        <w:ind w:left="1800" w:hanging="360"/>
      </w:pPr>
      <w:rPr>
        <w:rFonts w:ascii="Arial" w:eastAsia="Arial" w:hAnsi="Arial" w:cs="Arial"/>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70E02050"/>
    <w:multiLevelType w:val="hybridMultilevel"/>
    <w:tmpl w:val="CF6A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74C8"/>
    <w:multiLevelType w:val="multilevel"/>
    <w:tmpl w:val="DABE6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3E3C1D"/>
    <w:multiLevelType w:val="multilevel"/>
    <w:tmpl w:val="E078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5"/>
  </w:num>
  <w:num w:numId="3">
    <w:abstractNumId w:val="1"/>
  </w:num>
  <w:num w:numId="4">
    <w:abstractNumId w:val="2"/>
  </w:num>
  <w:num w:numId="5">
    <w:abstractNumId w:val="10"/>
  </w:num>
  <w:num w:numId="6">
    <w:abstractNumId w:val="15"/>
  </w:num>
  <w:num w:numId="7">
    <w:abstractNumId w:val="0"/>
  </w:num>
  <w:num w:numId="8">
    <w:abstractNumId w:val="8"/>
  </w:num>
  <w:num w:numId="9">
    <w:abstractNumId w:val="13"/>
  </w:num>
  <w:num w:numId="10">
    <w:abstractNumId w:val="3"/>
  </w:num>
  <w:num w:numId="11">
    <w:abstractNumId w:val="4"/>
  </w:num>
  <w:num w:numId="12">
    <w:abstractNumId w:val="7"/>
  </w:num>
  <w:num w:numId="13">
    <w:abstractNumId w:val="16"/>
  </w:num>
  <w:num w:numId="14">
    <w:abstractNumId w:val="9"/>
  </w:num>
  <w:num w:numId="15">
    <w:abstractNumId w:val="21"/>
  </w:num>
  <w:num w:numId="16">
    <w:abstractNumId w:val="12"/>
  </w:num>
  <w:num w:numId="17">
    <w:abstractNumId w:val="20"/>
  </w:num>
  <w:num w:numId="18">
    <w:abstractNumId w:val="14"/>
  </w:num>
  <w:num w:numId="19">
    <w:abstractNumId w:val="11"/>
  </w:num>
  <w:num w:numId="20">
    <w:abstractNumId w:val="6"/>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BF"/>
    <w:rsid w:val="002763C5"/>
    <w:rsid w:val="004D5EA2"/>
    <w:rsid w:val="00543F27"/>
    <w:rsid w:val="006227BF"/>
    <w:rsid w:val="00632CD5"/>
    <w:rsid w:val="00666021"/>
    <w:rsid w:val="007048E6"/>
    <w:rsid w:val="008E1C7B"/>
    <w:rsid w:val="009D2BB7"/>
    <w:rsid w:val="00B636E8"/>
    <w:rsid w:val="00C54136"/>
    <w:rsid w:val="00DD4779"/>
    <w:rsid w:val="00E30D4A"/>
    <w:rsid w:val="00E8065E"/>
    <w:rsid w:val="00F20FD1"/>
    <w:rsid w:val="00F95A89"/>
    <w:rsid w:val="00FF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0959F"/>
  <w15:docId w15:val="{6893D044-74F0-4DF0-9819-2051FED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4320"/>
      </w:tabs>
      <w:jc w:val="both"/>
      <w:outlineLvl w:val="0"/>
    </w:pPr>
    <w:rPr>
      <w:i/>
      <w:color w:val="333300"/>
    </w:rPr>
  </w:style>
  <w:style w:type="paragraph" w:styleId="Heading2">
    <w:name w:val="heading 2"/>
    <w:basedOn w:val="Normal"/>
    <w:next w:val="Normal"/>
    <w:pPr>
      <w:keepNext/>
      <w:jc w:val="center"/>
      <w:outlineLvl w:val="1"/>
    </w:pPr>
    <w:rPr>
      <w:b/>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val="0"/>
      <w:jc w:val="center"/>
      <w:outlineLvl w:val="3"/>
    </w:pPr>
    <w:rPr>
      <w:b/>
      <w:sz w:val="20"/>
      <w:szCs w:val="20"/>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3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E8"/>
    <w:rPr>
      <w:rFonts w:ascii="Segoe UI" w:hAnsi="Segoe UI" w:cs="Segoe UI"/>
      <w:sz w:val="18"/>
      <w:szCs w:val="18"/>
    </w:rPr>
  </w:style>
  <w:style w:type="paragraph" w:styleId="ListParagraph">
    <w:name w:val="List Paragraph"/>
    <w:basedOn w:val="Normal"/>
    <w:uiPriority w:val="34"/>
    <w:qFormat/>
    <w:rsid w:val="0063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2018-09-04T17:00:00Z</cp:lastPrinted>
  <dcterms:created xsi:type="dcterms:W3CDTF">2019-09-03T16:50:00Z</dcterms:created>
  <dcterms:modified xsi:type="dcterms:W3CDTF">2019-09-03T23:58:00Z</dcterms:modified>
</cp:coreProperties>
</file>