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71"/>
        <w:tblW w:w="1079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764"/>
        <w:gridCol w:w="128"/>
        <w:gridCol w:w="1796"/>
        <w:gridCol w:w="96"/>
        <w:gridCol w:w="1828"/>
        <w:gridCol w:w="64"/>
        <w:gridCol w:w="1860"/>
        <w:gridCol w:w="32"/>
        <w:gridCol w:w="1892"/>
      </w:tblGrid>
      <w:tr w:rsidR="008C402D" w:rsidRPr="002A59B8" w:rsidTr="00ED6B23">
        <w:tc>
          <w:tcPr>
            <w:tcW w:w="133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6A6A6" w:themeFill="background1" w:themeFillShade="A6"/>
          </w:tcPr>
          <w:p w:rsidR="008C402D" w:rsidRPr="002A59B8" w:rsidRDefault="008C402D" w:rsidP="00ED6B2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2A59B8">
              <w:rPr>
                <w:rFonts w:ascii="Calibri" w:eastAsia="Times New Roman" w:hAnsi="Calibri" w:cs="Times New Roman"/>
                <w:b/>
                <w:i/>
              </w:rPr>
              <w:t>Week 31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ED6B2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31.1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ED6B2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31.2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ED6B2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31.3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ED6B2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31.4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ED6B2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31.5</w:t>
            </w:r>
          </w:p>
        </w:tc>
      </w:tr>
      <w:tr w:rsidR="008C402D" w:rsidRPr="00E20BE1" w:rsidTr="00B975C1">
        <w:tc>
          <w:tcPr>
            <w:tcW w:w="133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8C402D" w:rsidRPr="000E5C02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0E5C02">
              <w:rPr>
                <w:rFonts w:ascii="Calibri" w:eastAsia="Times New Roman" w:hAnsi="Calibri" w:cs="Times New Roman"/>
                <w:i/>
              </w:rPr>
              <w:t>Apr 23-27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87F26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F26">
              <w:rPr>
                <w:rFonts w:ascii="Calibri" w:eastAsia="Times New Roman" w:hAnsi="Calibri" w:cs="Times New Roman"/>
                <w:b/>
              </w:rPr>
              <w:t>Lesson</w:t>
            </w:r>
            <w:r w:rsidRPr="00287F26">
              <w:rPr>
                <w:rFonts w:ascii="Calibri" w:eastAsia="Times New Roman" w:hAnsi="Calibri" w:cs="Times New Roman"/>
              </w:rPr>
              <w:t xml:space="preserve">: </w:t>
            </w:r>
            <w:r w:rsidR="00287F26" w:rsidRPr="00287F26">
              <w:rPr>
                <w:rFonts w:ascii="Calibri" w:eastAsia="Times New Roman" w:hAnsi="Calibri" w:cs="Times New Roman"/>
              </w:rPr>
              <w:t xml:space="preserve">Rubric Review; </w:t>
            </w:r>
            <w:r w:rsidRPr="00287F26">
              <w:rPr>
                <w:rFonts w:ascii="Calibri" w:eastAsia="Times New Roman" w:hAnsi="Calibri" w:cs="Times New Roman"/>
              </w:rPr>
              <w:t>Evidence</w:t>
            </w:r>
          </w:p>
          <w:p w:rsidR="00287F26" w:rsidRPr="00287F26" w:rsidRDefault="00287F26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87F26">
              <w:rPr>
                <w:rFonts w:ascii="Calibri" w:eastAsia="Times New Roman" w:hAnsi="Calibri" w:cs="Times New Roman"/>
                <w:i/>
              </w:rPr>
              <w:t>Laptop Carts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Pr="00287F26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F26">
              <w:rPr>
                <w:rFonts w:ascii="Calibri" w:eastAsia="Times New Roman" w:hAnsi="Calibri" w:cs="Times New Roman"/>
              </w:rPr>
              <w:t>Work Day</w:t>
            </w:r>
          </w:p>
          <w:p w:rsidR="008C402D" w:rsidRPr="00287F26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87F26">
              <w:rPr>
                <w:rFonts w:ascii="Calibri" w:eastAsia="Times New Roman" w:hAnsi="Calibri" w:cs="Times New Roman"/>
                <w:i/>
              </w:rPr>
              <w:t>Computer Lab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Pr="008C402D" w:rsidRDefault="00287F26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F26">
              <w:rPr>
                <w:rFonts w:ascii="Calibri" w:eastAsia="Times New Roman" w:hAnsi="Calibri" w:cs="Times New Roman"/>
                <w:b/>
              </w:rPr>
              <w:t>Lesson</w:t>
            </w:r>
            <w:r>
              <w:rPr>
                <w:rFonts w:ascii="Calibri" w:eastAsia="Times New Roman" w:hAnsi="Calibri" w:cs="Times New Roman"/>
              </w:rPr>
              <w:t>: BTS, Focused analysis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Default="00287F26" w:rsidP="00287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Day</w:t>
            </w:r>
          </w:p>
          <w:p w:rsidR="00287F26" w:rsidRPr="00287F26" w:rsidRDefault="00287F26" w:rsidP="00287F26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87F26">
              <w:rPr>
                <w:rFonts w:ascii="Calibri" w:eastAsia="Times New Roman" w:hAnsi="Calibri" w:cs="Times New Roman"/>
                <w:i/>
              </w:rPr>
              <w:t>Laptop carts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Pr="007C0B5E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7C0B5E">
              <w:rPr>
                <w:rFonts w:ascii="Calibri" w:eastAsia="Times New Roman" w:hAnsi="Calibri" w:cs="Times New Roman"/>
                <w:b/>
                <w:u w:val="single"/>
              </w:rPr>
              <w:t>Outline DUE</w:t>
            </w:r>
          </w:p>
          <w:p w:rsidR="008C402D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C402D">
              <w:rPr>
                <w:rFonts w:ascii="Calibri" w:eastAsia="Times New Roman" w:hAnsi="Calibri" w:cs="Times New Roman"/>
                <w:b/>
              </w:rPr>
              <w:t>8am Turnitin.com</w:t>
            </w:r>
          </w:p>
          <w:p w:rsidR="00287F26" w:rsidRPr="00287F26" w:rsidRDefault="00287F26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Lesson: Embedding Evidence, Providing Context</w:t>
            </w:r>
          </w:p>
        </w:tc>
      </w:tr>
      <w:tr w:rsidR="008C402D" w:rsidRPr="002A59B8" w:rsidTr="00ED6B23">
        <w:trPr>
          <w:trHeight w:val="25"/>
        </w:trPr>
        <w:tc>
          <w:tcPr>
            <w:tcW w:w="133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6A6A6" w:themeFill="background1" w:themeFillShade="A6"/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2A59B8">
              <w:rPr>
                <w:rFonts w:ascii="Calibri" w:eastAsia="Times New Roman" w:hAnsi="Calibri" w:cs="Times New Roman"/>
                <w:b/>
                <w:i/>
              </w:rPr>
              <w:t>Week 32</w:t>
            </w:r>
          </w:p>
        </w:tc>
        <w:tc>
          <w:tcPr>
            <w:tcW w:w="17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32.1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32.2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32.3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32.4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32.5</w:t>
            </w:r>
          </w:p>
        </w:tc>
      </w:tr>
      <w:tr w:rsidR="008C402D" w:rsidRPr="00C21264" w:rsidTr="00C91867">
        <w:tc>
          <w:tcPr>
            <w:tcW w:w="133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8C402D" w:rsidRPr="000E5C02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0E5C02">
              <w:rPr>
                <w:rFonts w:ascii="Calibri" w:eastAsia="Times New Roman" w:hAnsi="Calibri" w:cs="Times New Roman"/>
                <w:i/>
              </w:rPr>
              <w:t xml:space="preserve">Apr 30-May </w:t>
            </w:r>
            <w:r>
              <w:rPr>
                <w:rFonts w:ascii="Calibri" w:eastAsia="Times New Roman" w:hAnsi="Calibri" w:cs="Times New Roman"/>
                <w:i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Day</w:t>
            </w:r>
          </w:p>
          <w:p w:rsidR="008C402D" w:rsidRPr="00287F26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87F26">
              <w:rPr>
                <w:rFonts w:ascii="Calibri" w:eastAsia="Times New Roman" w:hAnsi="Calibri" w:cs="Times New Roman"/>
                <w:i/>
              </w:rPr>
              <w:t>Computer Lab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Default="00287F26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F26">
              <w:rPr>
                <w:rFonts w:ascii="Calibri" w:eastAsia="Times New Roman" w:hAnsi="Calibri" w:cs="Times New Roman"/>
                <w:b/>
              </w:rPr>
              <w:t>Lesson</w:t>
            </w:r>
            <w:r>
              <w:rPr>
                <w:rFonts w:ascii="Calibri" w:eastAsia="Times New Roman" w:hAnsi="Calibri" w:cs="Times New Roman"/>
              </w:rPr>
              <w:t>: Intro/Conclusion</w:t>
            </w:r>
          </w:p>
          <w:p w:rsidR="00287F26" w:rsidRPr="00287F26" w:rsidRDefault="00287F26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87F26">
              <w:rPr>
                <w:rFonts w:ascii="Calibri" w:eastAsia="Times New Roman" w:hAnsi="Calibri" w:cs="Times New Roman"/>
                <w:i/>
              </w:rPr>
              <w:t>Laptop Carts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Pr="00C21264" w:rsidRDefault="00287F26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7F26">
              <w:rPr>
                <w:rFonts w:ascii="Calibri" w:eastAsia="Times New Roman" w:hAnsi="Calibri" w:cs="Times New Roman"/>
                <w:b/>
              </w:rPr>
              <w:t>Lesson</w:t>
            </w:r>
            <w:r>
              <w:rPr>
                <w:rFonts w:ascii="Calibri" w:eastAsia="Times New Roman" w:hAnsi="Calibri" w:cs="Times New Roman"/>
              </w:rPr>
              <w:t>: Organization and Language</w:t>
            </w:r>
          </w:p>
        </w:tc>
        <w:tc>
          <w:tcPr>
            <w:tcW w:w="1892" w:type="dxa"/>
            <w:gridSpan w:val="2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Pr="007C0B5E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7C0B5E">
              <w:rPr>
                <w:rFonts w:ascii="Calibri" w:eastAsia="Times New Roman" w:hAnsi="Calibri" w:cs="Times New Roman"/>
                <w:b/>
                <w:u w:val="single"/>
              </w:rPr>
              <w:t>Rough Draft DUE</w:t>
            </w:r>
          </w:p>
          <w:p w:rsidR="008C402D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C402D">
              <w:rPr>
                <w:rFonts w:ascii="Calibri" w:eastAsia="Times New Roman" w:hAnsi="Calibri" w:cs="Times New Roman"/>
                <w:b/>
              </w:rPr>
              <w:t>8am Turnitin.com</w:t>
            </w:r>
          </w:p>
          <w:p w:rsidR="008C402D" w:rsidRPr="008C402D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C402D">
              <w:rPr>
                <w:rFonts w:ascii="Calibri" w:eastAsia="Times New Roman" w:hAnsi="Calibri" w:cs="Times New Roman"/>
                <w:u w:val="single"/>
              </w:rPr>
              <w:t>Bring paper copy</w:t>
            </w:r>
          </w:p>
          <w:p w:rsidR="008C402D" w:rsidRPr="008C402D" w:rsidRDefault="007C0B5E" w:rsidP="008C402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C0B5E">
              <w:rPr>
                <w:rFonts w:ascii="Calibri" w:eastAsia="Times New Roman" w:hAnsi="Calibri" w:cs="Times New Roman"/>
                <w:b/>
              </w:rPr>
              <w:t xml:space="preserve">Lesson: </w:t>
            </w:r>
            <w:r w:rsidR="008C402D" w:rsidRPr="007C0B5E">
              <w:rPr>
                <w:rFonts w:ascii="Calibri" w:eastAsia="Times New Roman" w:hAnsi="Calibri" w:cs="Times New Roman"/>
              </w:rPr>
              <w:t>Peer</w:t>
            </w:r>
            <w:r w:rsidR="008C402D" w:rsidRPr="008C402D">
              <w:rPr>
                <w:rFonts w:ascii="Calibri" w:eastAsia="Times New Roman" w:hAnsi="Calibri" w:cs="Times New Roman"/>
              </w:rPr>
              <w:t xml:space="preserve"> Review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</w:tcPr>
          <w:p w:rsidR="008C402D" w:rsidRPr="007C0B5E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7C0B5E">
              <w:rPr>
                <w:rFonts w:ascii="Calibri" w:eastAsia="Times New Roman" w:hAnsi="Calibri" w:cs="Times New Roman"/>
                <w:b/>
                <w:u w:val="single"/>
              </w:rPr>
              <w:t xml:space="preserve">Creative project </w:t>
            </w:r>
          </w:p>
          <w:p w:rsidR="008C402D" w:rsidRPr="007C0B5E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C0B5E">
              <w:rPr>
                <w:rFonts w:ascii="Calibri" w:eastAsia="Times New Roman" w:hAnsi="Calibri" w:cs="Times New Roman"/>
                <w:b/>
              </w:rPr>
              <w:t>DUE in class</w:t>
            </w:r>
          </w:p>
          <w:p w:rsidR="008C402D" w:rsidRPr="007C0B5E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7C0B5E">
              <w:rPr>
                <w:rFonts w:ascii="Calibri" w:eastAsia="Times New Roman" w:hAnsi="Calibri" w:cs="Times New Roman"/>
                <w:b/>
                <w:u w:val="single"/>
              </w:rPr>
              <w:t>Justification Para.</w:t>
            </w:r>
          </w:p>
          <w:p w:rsidR="008C402D" w:rsidRPr="007C0B5E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C0B5E">
              <w:rPr>
                <w:rFonts w:ascii="Calibri" w:eastAsia="Times New Roman" w:hAnsi="Calibri" w:cs="Times New Roman"/>
                <w:b/>
              </w:rPr>
              <w:t xml:space="preserve">DUE </w:t>
            </w:r>
            <w:proofErr w:type="spellStart"/>
            <w:r w:rsidRPr="007C0B5E">
              <w:rPr>
                <w:rFonts w:ascii="Calibri" w:eastAsia="Times New Roman" w:hAnsi="Calibri" w:cs="Times New Roman"/>
                <w:b/>
              </w:rPr>
              <w:t>Turnitin</w:t>
            </w:r>
            <w:proofErr w:type="spellEnd"/>
            <w:r w:rsidRPr="007C0B5E">
              <w:rPr>
                <w:rFonts w:ascii="Calibri" w:eastAsia="Times New Roman" w:hAnsi="Calibri" w:cs="Times New Roman"/>
                <w:b/>
              </w:rPr>
              <w:t xml:space="preserve"> 8am</w:t>
            </w:r>
          </w:p>
        </w:tc>
      </w:tr>
      <w:tr w:rsidR="008C402D" w:rsidRPr="002A59B8" w:rsidTr="00ED6B23">
        <w:tc>
          <w:tcPr>
            <w:tcW w:w="133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6A6A6" w:themeFill="background1" w:themeFillShade="A6"/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2A59B8">
              <w:rPr>
                <w:rFonts w:ascii="Calibri" w:eastAsia="Times New Roman" w:hAnsi="Calibri" w:cs="Times New Roman"/>
                <w:b/>
                <w:i/>
              </w:rPr>
              <w:t>Week 33</w:t>
            </w:r>
          </w:p>
        </w:tc>
        <w:tc>
          <w:tcPr>
            <w:tcW w:w="7536" w:type="dxa"/>
            <w:gridSpan w:val="7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Week 33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2A59B8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A59B8">
              <w:rPr>
                <w:rFonts w:ascii="Calibri" w:eastAsia="Times New Roman" w:hAnsi="Calibri" w:cs="Times New Roman"/>
                <w:b/>
              </w:rPr>
              <w:t>33.5</w:t>
            </w:r>
          </w:p>
        </w:tc>
      </w:tr>
      <w:tr w:rsidR="008C402D" w:rsidRPr="00E20BE1" w:rsidTr="00ED6B23">
        <w:tc>
          <w:tcPr>
            <w:tcW w:w="1335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02D" w:rsidRPr="000E5C02" w:rsidRDefault="008C402D" w:rsidP="008C402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May 7-11</w:t>
            </w:r>
          </w:p>
        </w:tc>
        <w:tc>
          <w:tcPr>
            <w:tcW w:w="7536" w:type="dxa"/>
            <w:gridSpan w:val="7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E20BE1" w:rsidRDefault="008C402D" w:rsidP="008C4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New Unit</w:t>
            </w:r>
          </w:p>
        </w:tc>
        <w:tc>
          <w:tcPr>
            <w:tcW w:w="19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02D" w:rsidRPr="00E20BE1" w:rsidRDefault="008C402D" w:rsidP="007C0B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C0B5E">
              <w:rPr>
                <w:rFonts w:ascii="Calibri" w:eastAsia="Times New Roman" w:hAnsi="Calibri" w:cs="Times New Roman"/>
                <w:b/>
                <w:u w:val="single"/>
              </w:rPr>
              <w:t>Final Essay</w:t>
            </w:r>
            <w:r w:rsidR="007C0B5E"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7C0B5E">
              <w:rPr>
                <w:rFonts w:ascii="Calibri" w:eastAsia="Times New Roman" w:hAnsi="Calibri" w:cs="Times New Roman"/>
                <w:b/>
                <w:u w:val="single"/>
              </w:rPr>
              <w:t>DUE</w:t>
            </w:r>
            <w:r w:rsidR="007C0B5E" w:rsidRPr="007C0B5E"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Turnitin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8am</w:t>
            </w:r>
          </w:p>
        </w:tc>
      </w:tr>
    </w:tbl>
    <w:p w:rsidR="008C402D" w:rsidRPr="000E5C02" w:rsidRDefault="008C402D" w:rsidP="008C402D">
      <w:pPr>
        <w:jc w:val="center"/>
        <w:rPr>
          <w:rFonts w:ascii="Harrington" w:hAnsi="Harrington"/>
          <w:sz w:val="52"/>
        </w:rPr>
      </w:pPr>
      <w:r w:rsidRPr="000E5C02">
        <w:rPr>
          <w:rFonts w:ascii="Harrington" w:hAnsi="Harrington"/>
          <w:sz w:val="52"/>
        </w:rPr>
        <w:t xml:space="preserve">Haroun </w:t>
      </w:r>
      <w:r>
        <w:rPr>
          <w:rFonts w:ascii="Harrington" w:hAnsi="Harrington"/>
          <w:sz w:val="52"/>
        </w:rPr>
        <w:t>–</w:t>
      </w:r>
      <w:r w:rsidRPr="000E5C02">
        <w:rPr>
          <w:rFonts w:ascii="Harrington" w:hAnsi="Harrington"/>
          <w:sz w:val="52"/>
        </w:rPr>
        <w:t xml:space="preserve"> </w:t>
      </w:r>
      <w:r>
        <w:rPr>
          <w:rFonts w:ascii="Harrington" w:hAnsi="Harrington"/>
          <w:sz w:val="52"/>
        </w:rPr>
        <w:t xml:space="preserve">Essay </w:t>
      </w:r>
      <w:r w:rsidRPr="000E5C02">
        <w:rPr>
          <w:rFonts w:ascii="Harrington" w:hAnsi="Harrington"/>
          <w:sz w:val="52"/>
        </w:rPr>
        <w:t>Calendar</w:t>
      </w:r>
      <w:bookmarkStart w:id="0" w:name="_GoBack"/>
      <w:bookmarkEnd w:id="0"/>
    </w:p>
    <w:sectPr w:rsidR="008C402D" w:rsidRPr="000E5C02" w:rsidSect="008C4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2D"/>
    <w:rsid w:val="00287F26"/>
    <w:rsid w:val="007C0B5E"/>
    <w:rsid w:val="007C1566"/>
    <w:rsid w:val="008C402D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6D62"/>
  <w15:chartTrackingRefBased/>
  <w15:docId w15:val="{242196DE-8FCB-4B81-B92B-D7193C9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9986-0CD5-467E-B70E-E2BC7476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2018-04-23T15:40:00Z</dcterms:created>
  <dcterms:modified xsi:type="dcterms:W3CDTF">2018-04-23T16:21:00Z</dcterms:modified>
</cp:coreProperties>
</file>