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2D" w:rsidRDefault="00EB69F9">
      <w:r>
        <w:t xml:space="preserve">G10-19-20 </w:t>
      </w:r>
      <w:r w:rsidR="00F13B25">
        <w:t xml:space="preserve">Analyzing Satirical News </w:t>
      </w:r>
      <w:r w:rsidR="00F13B25">
        <w:tab/>
      </w:r>
      <w:r>
        <w:tab/>
      </w:r>
      <w:r>
        <w:tab/>
      </w:r>
      <w:proofErr w:type="spellStart"/>
      <w:r>
        <w:t>Name_____________________Class</w:t>
      </w:r>
      <w:proofErr w:type="spellEnd"/>
      <w:r>
        <w:t>____#____</w:t>
      </w:r>
    </w:p>
    <w:p w:rsidR="00F13B25" w:rsidRDefault="00F13B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6791"/>
      </w:tblGrid>
      <w:tr w:rsidR="00F13B25" w:rsidTr="00F13B25">
        <w:tc>
          <w:tcPr>
            <w:tcW w:w="2559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Your article’s title</w:t>
            </w:r>
          </w:p>
        </w:tc>
        <w:tc>
          <w:tcPr>
            <w:tcW w:w="6791" w:type="dxa"/>
            <w:shd w:val="clear" w:color="auto" w:fill="auto"/>
          </w:tcPr>
          <w:p w:rsidR="00F13B25" w:rsidRDefault="00F13B25" w:rsidP="00F13B25">
            <w:pPr>
              <w:spacing w:line="360" w:lineRule="auto"/>
            </w:pPr>
          </w:p>
        </w:tc>
      </w:tr>
      <w:tr w:rsidR="00F13B25" w:rsidTr="00F13B25">
        <w:tc>
          <w:tcPr>
            <w:tcW w:w="2559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Explain two ways that your article qualifies as a satire.</w:t>
            </w:r>
          </w:p>
        </w:tc>
        <w:tc>
          <w:tcPr>
            <w:tcW w:w="6791" w:type="dxa"/>
          </w:tcPr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</w:t>
            </w:r>
            <w:bookmarkStart w:id="0" w:name="_GoBack"/>
            <w:bookmarkEnd w:id="0"/>
            <w:r>
              <w:t>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F13B25" w:rsidTr="00F13B25">
        <w:tc>
          <w:tcPr>
            <w:tcW w:w="2559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What is the goal of the article? Why has the author written it? </w:t>
            </w:r>
            <w:r w:rsidR="00EB69F9">
              <w:t>Who is it targeting, and why?</w:t>
            </w:r>
          </w:p>
        </w:tc>
        <w:tc>
          <w:tcPr>
            <w:tcW w:w="6791" w:type="dxa"/>
          </w:tcPr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F13B25" w:rsidTr="00F13B25">
        <w:tc>
          <w:tcPr>
            <w:tcW w:w="2559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 xml:space="preserve">What </w:t>
            </w:r>
            <w:r>
              <w:rPr>
                <w:u w:val="single"/>
              </w:rPr>
              <w:t xml:space="preserve">satirical techniques </w:t>
            </w:r>
            <w:r>
              <w:t xml:space="preserve">does the author use to achieve their goal? Explain how they function to serve the author’s purpose. </w:t>
            </w:r>
          </w:p>
        </w:tc>
        <w:tc>
          <w:tcPr>
            <w:tcW w:w="6791" w:type="dxa"/>
          </w:tcPr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F13B25" w:rsidTr="00F13B25">
        <w:tc>
          <w:tcPr>
            <w:tcW w:w="2559" w:type="dxa"/>
          </w:tcPr>
          <w:p w:rsidR="00F13B25" w:rsidRDefault="00F13B25" w:rsidP="00F13B25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Do you agree/disagree with the author’s criticism?</w:t>
            </w:r>
          </w:p>
        </w:tc>
        <w:tc>
          <w:tcPr>
            <w:tcW w:w="6791" w:type="dxa"/>
          </w:tcPr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  <w:p w:rsidR="00F13B25" w:rsidRDefault="00F13B25" w:rsidP="00F13B25">
            <w:pPr>
              <w:spacing w:line="360" w:lineRule="auto"/>
            </w:pPr>
            <w:r>
              <w:t>____________________________________________________________</w:t>
            </w:r>
          </w:p>
        </w:tc>
      </w:tr>
    </w:tbl>
    <w:p w:rsidR="00F13B25" w:rsidRDefault="00F13B25"/>
    <w:sectPr w:rsidR="00F13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13C"/>
    <w:multiLevelType w:val="hybridMultilevel"/>
    <w:tmpl w:val="B69A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5"/>
    <w:rsid w:val="00344023"/>
    <w:rsid w:val="00616B2D"/>
    <w:rsid w:val="00EB69F9"/>
    <w:rsid w:val="00F1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9F20"/>
  <w15:chartTrackingRefBased/>
  <w15:docId w15:val="{A7BEFD66-4ED6-40EA-BADF-777FD02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2017-11-29T20:40:00Z</cp:lastPrinted>
  <dcterms:created xsi:type="dcterms:W3CDTF">2020-02-12T23:59:00Z</dcterms:created>
  <dcterms:modified xsi:type="dcterms:W3CDTF">2020-02-12T23:59:00Z</dcterms:modified>
</cp:coreProperties>
</file>