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2B" w:rsidRDefault="00D97410">
      <w:r>
        <w:t>Letter to Students and Families –</w:t>
      </w:r>
      <w:r w:rsidR="00660328">
        <w:t xml:space="preserve"> Preview </w:t>
      </w:r>
      <w:r w:rsidR="007D732B">
        <w:t>of At-Home Learning, 10 April 2020</w:t>
      </w:r>
    </w:p>
    <w:p w:rsidR="007D732B" w:rsidRDefault="007D732B" w:rsidP="007D732B">
      <w:r>
        <w:t>Dear Students and Families,</w:t>
      </w:r>
    </w:p>
    <w:p w:rsidR="007D732B" w:rsidRDefault="007D732B" w:rsidP="007D732B">
      <w:r>
        <w:t>First and foremost, we want to say that we hope you are all doing well</w:t>
      </w:r>
      <w:bookmarkStart w:id="0" w:name="_GoBack"/>
      <w:bookmarkEnd w:id="0"/>
      <w:r>
        <w:t>. Even though we were not surprised to hear that we will not return to the school building this year, the governor’s announcement on the 6</w:t>
      </w:r>
      <w:r w:rsidRPr="007D732B">
        <w:rPr>
          <w:vertAlign w:val="superscript"/>
        </w:rPr>
        <w:t>th</w:t>
      </w:r>
      <w:r>
        <w:t xml:space="preserve"> made the situation real and we are definitely disappointed to be away from Skyline this way.</w:t>
      </w:r>
    </w:p>
    <w:p w:rsidR="007D732B" w:rsidRDefault="007D732B" w:rsidP="007D732B">
      <w:r>
        <w:t>Since the 6</w:t>
      </w:r>
      <w:r w:rsidRPr="007D732B">
        <w:rPr>
          <w:vertAlign w:val="superscript"/>
        </w:rPr>
        <w:t>th</w:t>
      </w:r>
      <w:r>
        <w:t>, we have been working out the logistics of our new At-Home Learning phase. We know that this will be a confusing time as students and their families navigate 7 classes</w:t>
      </w:r>
      <w:r w:rsidR="00C32115">
        <w:t>, with teachers using different formats, etc</w:t>
      </w:r>
      <w:r>
        <w:t xml:space="preserve">. We are committed to keeping our expectations reasonable and to being creative as we work through issues together. </w:t>
      </w:r>
    </w:p>
    <w:p w:rsidR="007D732B" w:rsidRDefault="007D732B" w:rsidP="007D732B">
      <w:r>
        <w:t>Right now</w:t>
      </w:r>
      <w:r w:rsidRPr="00C32115">
        <w:t>,</w:t>
      </w:r>
      <w:r w:rsidRPr="004D6117">
        <w:rPr>
          <w:b/>
        </w:rPr>
        <w:t xml:space="preserve"> several things are still unknown</w:t>
      </w:r>
      <w:r>
        <w:t xml:space="preserve"> and therefore our plans are incomplete—the most impor</w:t>
      </w:r>
      <w:r w:rsidR="004D6117">
        <w:t xml:space="preserve">tant of these is whether </w:t>
      </w:r>
      <w:r>
        <w:t>the entire district will go to a Credit/No Credit model or retain the normal Letter Grade model. Once we know more we will communicate clearly the relationship between our At-Home L</w:t>
      </w:r>
      <w:r w:rsidR="004D6117">
        <w:t>earning work and your final scor</w:t>
      </w:r>
      <w:r>
        <w:t>es in the class.</w:t>
      </w:r>
    </w:p>
    <w:p w:rsidR="004D6117" w:rsidRDefault="007D732B" w:rsidP="007D732B">
      <w:r>
        <w:t xml:space="preserve">We want to communicate right now what we DO know: The focus of our learning; </w:t>
      </w:r>
      <w:r w:rsidR="004D6117">
        <w:t xml:space="preserve">the communication platforms we will use; and the format of our weeks. </w:t>
      </w:r>
    </w:p>
    <w:p w:rsidR="004D6117" w:rsidRPr="004D6117" w:rsidRDefault="004D6117" w:rsidP="007D732B">
      <w:pPr>
        <w:rPr>
          <w:b/>
          <w:u w:val="single"/>
        </w:rPr>
      </w:pPr>
      <w:r w:rsidRPr="004D6117">
        <w:rPr>
          <w:b/>
          <w:u w:val="single"/>
        </w:rPr>
        <w:t>The Focus of our Learning</w:t>
      </w:r>
    </w:p>
    <w:p w:rsidR="007D732B" w:rsidRDefault="004D6117" w:rsidP="007D732B">
      <w:r>
        <w:t>Our class will be focused on</w:t>
      </w:r>
      <w:r w:rsidRPr="004D6117">
        <w:rPr>
          <w:b/>
        </w:rPr>
        <w:t xml:space="preserve">: 1) </w:t>
      </w:r>
      <w:r w:rsidR="007D732B" w:rsidRPr="004D6117">
        <w:rPr>
          <w:b/>
        </w:rPr>
        <w:t xml:space="preserve">completing the Integrated Essay; </w:t>
      </w:r>
      <w:r w:rsidRPr="004D6117">
        <w:rPr>
          <w:b/>
        </w:rPr>
        <w:t xml:space="preserve">2) </w:t>
      </w:r>
      <w:r w:rsidR="007D732B" w:rsidRPr="004D6117">
        <w:rPr>
          <w:b/>
        </w:rPr>
        <w:t xml:space="preserve">World War II and Night/Holocaust content; </w:t>
      </w:r>
      <w:r w:rsidRPr="004D6117">
        <w:rPr>
          <w:b/>
        </w:rPr>
        <w:t xml:space="preserve">3) </w:t>
      </w:r>
      <w:r w:rsidR="007D732B" w:rsidRPr="004D6117">
        <w:rPr>
          <w:b/>
        </w:rPr>
        <w:t>and Cold War/Latin America content, in that order.</w:t>
      </w:r>
      <w:r w:rsidR="007D732B">
        <w:t xml:space="preserve"> It’s hard to say what we will be able to finish by the end of the year</w:t>
      </w:r>
      <w:r>
        <w:t>,</w:t>
      </w:r>
      <w:r w:rsidR="007D732B">
        <w:t xml:space="preserve"> but that is our general plan. We would rather be responsive to the needs of our students than </w:t>
      </w:r>
      <w:r>
        <w:t xml:space="preserve">try to set things in stone right now. </w:t>
      </w:r>
    </w:p>
    <w:p w:rsidR="004D6117" w:rsidRPr="004D6117" w:rsidRDefault="004D6117" w:rsidP="007D732B">
      <w:pPr>
        <w:rPr>
          <w:b/>
          <w:u w:val="single"/>
        </w:rPr>
      </w:pPr>
      <w:r w:rsidRPr="004D6117">
        <w:rPr>
          <w:b/>
          <w:u w:val="single"/>
        </w:rPr>
        <w:t>How We Will Communicate</w:t>
      </w:r>
    </w:p>
    <w:p w:rsidR="004D6117" w:rsidRDefault="004D6117" w:rsidP="007D732B">
      <w:r>
        <w:t>In order to keep everything in one place, we will begin using</w:t>
      </w:r>
      <w:r w:rsidR="00093E04">
        <w:t xml:space="preserve"> </w:t>
      </w:r>
      <w:r w:rsidR="00093E04" w:rsidRPr="00093E04">
        <w:rPr>
          <w:b/>
        </w:rPr>
        <w:t>Microsoft</w:t>
      </w:r>
      <w:r>
        <w:t xml:space="preserve"> </w:t>
      </w:r>
      <w:r w:rsidRPr="004D6117">
        <w:rPr>
          <w:b/>
        </w:rPr>
        <w:t>Teams</w:t>
      </w:r>
      <w:r>
        <w:t>. Announcements, lecture content, and homework assignments will be posted in our combined</w:t>
      </w:r>
      <w:r w:rsidR="00093E04">
        <w:t xml:space="preserve"> LA/SS</w:t>
      </w:r>
      <w:r>
        <w:t xml:space="preserve"> block Team. This will allow both SS and LA assignments to be submitted in one place, without needing to check websites. We understand that some of our students have never used Teams but we have confidence that learning to use it will help make</w:t>
      </w:r>
      <w:r w:rsidR="00093E04">
        <w:t xml:space="preserve"> all</w:t>
      </w:r>
      <w:r>
        <w:t xml:space="preserve"> our lives easier. </w:t>
      </w:r>
      <w:r w:rsidR="00C55B8C">
        <w:t>More on that in the “Action Item” below.</w:t>
      </w:r>
    </w:p>
    <w:p w:rsidR="004D6117" w:rsidRDefault="004D6117" w:rsidP="007D732B">
      <w:r>
        <w:t xml:space="preserve">The exception to this will be the Integrated Essay, which is already set up on </w:t>
      </w:r>
      <w:r w:rsidRPr="004D6117">
        <w:rPr>
          <w:b/>
        </w:rPr>
        <w:t>Turnitin.com.</w:t>
      </w:r>
      <w:r>
        <w:t xml:space="preserve"> </w:t>
      </w:r>
    </w:p>
    <w:p w:rsidR="004D6117" w:rsidRDefault="004D6117" w:rsidP="007D732B">
      <w:r>
        <w:t xml:space="preserve">On Mondays we will also send a weekly email out via </w:t>
      </w:r>
      <w:r w:rsidRPr="004D6117">
        <w:rPr>
          <w:b/>
        </w:rPr>
        <w:t>Skyward</w:t>
      </w:r>
      <w:r>
        <w:t xml:space="preserve">, as we have been doing. It will have an overview of the week with helpful reminders. All assignments and content, however, will be found on Teams. </w:t>
      </w:r>
    </w:p>
    <w:p w:rsidR="004D6117" w:rsidRPr="004D6117" w:rsidRDefault="004D6117" w:rsidP="007D732B">
      <w:r>
        <w:t xml:space="preserve">We will also be posting materials to our </w:t>
      </w:r>
      <w:r w:rsidRPr="004D6117">
        <w:rPr>
          <w:b/>
        </w:rPr>
        <w:t xml:space="preserve">websites </w:t>
      </w:r>
      <w:r w:rsidRPr="004D6117">
        <w:rPr>
          <w:b/>
          <w:u w:val="single"/>
        </w:rPr>
        <w:t>as a backup</w:t>
      </w:r>
      <w:r w:rsidRPr="004D6117">
        <w:rPr>
          <w:b/>
        </w:rPr>
        <w:t>.</w:t>
      </w:r>
      <w:r>
        <w:t xml:space="preserve"> We really need as many students as possible to be finding material and submitting work on Teams to help us manage student work, but we also want there to be a Plan B. If you are having difficulty with Teams, please reach out!</w:t>
      </w:r>
    </w:p>
    <w:p w:rsidR="00E74099" w:rsidRPr="00093E04" w:rsidRDefault="00E74099" w:rsidP="00E74099">
      <w:pPr>
        <w:rPr>
          <w:b/>
          <w:u w:val="single"/>
        </w:rPr>
      </w:pPr>
      <w:r w:rsidRPr="00093E04">
        <w:rPr>
          <w:b/>
          <w:u w:val="single"/>
        </w:rPr>
        <w:t>The Format of our Weeks</w:t>
      </w:r>
    </w:p>
    <w:p w:rsidR="00E74099" w:rsidRDefault="007D732B" w:rsidP="00E74099">
      <w:r>
        <w:t xml:space="preserve">We will deliver content for </w:t>
      </w:r>
      <w:r w:rsidRPr="00E74099">
        <w:rPr>
          <w:b/>
        </w:rPr>
        <w:t>the whole week all at once</w:t>
      </w:r>
      <w:r>
        <w:t xml:space="preserve">, so </w:t>
      </w:r>
      <w:r w:rsidR="00E74099">
        <w:t>that students</w:t>
      </w:r>
      <w:r>
        <w:t xml:space="preserve"> can flex their time as needed. </w:t>
      </w:r>
      <w:r w:rsidR="00E74099">
        <w:t xml:space="preserve">Students can proceed through the content in 25-minute daily chunks, or they can adjust as they see fit. To stay on track, students will need to submit their assignments by Sunday evening. However, if there </w:t>
      </w:r>
      <w:r w:rsidR="00E74099">
        <w:lastRenderedPageBreak/>
        <w:t>are barriers to meeting that deadline, students are strongly encouraged to reach out to create an alternative plan with us.</w:t>
      </w:r>
    </w:p>
    <w:p w:rsidR="00663C02" w:rsidRDefault="00663C02" w:rsidP="00E74099">
      <w:r>
        <w:t xml:space="preserve">We will also be </w:t>
      </w:r>
      <w:r w:rsidR="00E74099">
        <w:t>establishing regular “</w:t>
      </w:r>
      <w:r w:rsidR="00E74099" w:rsidRPr="00E74099">
        <w:rPr>
          <w:b/>
        </w:rPr>
        <w:t>office hours</w:t>
      </w:r>
      <w:r w:rsidR="00E74099">
        <w:t xml:space="preserve">.” </w:t>
      </w:r>
      <w:r>
        <w:t xml:space="preserve">Email office hours will allow students to ask for help and get quick responses, and video office hours will allow students to type questions and hear/see responses from Bronson and Gilpin. </w:t>
      </w:r>
    </w:p>
    <w:p w:rsidR="007D732B" w:rsidRDefault="00E74099" w:rsidP="00E74099">
      <w:r>
        <w:t xml:space="preserve">Here is the schedule for our first week. We hope we can keep this schedule moving forward, but we might need to adjust based on need. We are trying to cover every day and vary the times to connect with the most students possible. </w:t>
      </w:r>
      <w:r w:rsidR="00663C02">
        <w:t>Any c</w:t>
      </w:r>
      <w:r w:rsidR="00C32115">
        <w:t xml:space="preserve">hanges will be posted in Teams and in Monday emails. </w:t>
      </w:r>
    </w:p>
    <w:tbl>
      <w:tblPr>
        <w:tblStyle w:val="TableGrid"/>
        <w:tblW w:w="0" w:type="auto"/>
        <w:tblLook w:val="04A0" w:firstRow="1" w:lastRow="0" w:firstColumn="1" w:lastColumn="0" w:noHBand="0" w:noVBand="1"/>
      </w:tblPr>
      <w:tblGrid>
        <w:gridCol w:w="1359"/>
        <w:gridCol w:w="1586"/>
        <w:gridCol w:w="1585"/>
        <w:gridCol w:w="1683"/>
        <w:gridCol w:w="1611"/>
        <w:gridCol w:w="1526"/>
      </w:tblGrid>
      <w:tr w:rsidR="00012764" w:rsidTr="00012764">
        <w:trPr>
          <w:trHeight w:val="260"/>
        </w:trPr>
        <w:tc>
          <w:tcPr>
            <w:tcW w:w="9350" w:type="dxa"/>
            <w:gridSpan w:val="6"/>
          </w:tcPr>
          <w:p w:rsidR="00012764" w:rsidRPr="00C32115" w:rsidRDefault="00012764" w:rsidP="00012764">
            <w:pPr>
              <w:jc w:val="center"/>
              <w:rPr>
                <w:b/>
              </w:rPr>
            </w:pPr>
            <w:r>
              <w:rPr>
                <w:b/>
              </w:rPr>
              <w:t>Office Hours – Week of April 20-24</w:t>
            </w:r>
          </w:p>
        </w:tc>
      </w:tr>
      <w:tr w:rsidR="00E74099" w:rsidTr="00E74099">
        <w:trPr>
          <w:trHeight w:val="377"/>
        </w:trPr>
        <w:tc>
          <w:tcPr>
            <w:tcW w:w="1359" w:type="dxa"/>
          </w:tcPr>
          <w:p w:rsidR="00E74099" w:rsidRPr="00C32115" w:rsidRDefault="00E74099" w:rsidP="00E74099">
            <w:pPr>
              <w:rPr>
                <w:b/>
              </w:rPr>
            </w:pPr>
          </w:p>
        </w:tc>
        <w:tc>
          <w:tcPr>
            <w:tcW w:w="1586" w:type="dxa"/>
          </w:tcPr>
          <w:p w:rsidR="00E74099" w:rsidRPr="00C32115" w:rsidRDefault="00E74099" w:rsidP="00E74099">
            <w:pPr>
              <w:rPr>
                <w:b/>
              </w:rPr>
            </w:pPr>
            <w:r w:rsidRPr="00C32115">
              <w:rPr>
                <w:b/>
              </w:rPr>
              <w:t>Monday</w:t>
            </w:r>
          </w:p>
        </w:tc>
        <w:tc>
          <w:tcPr>
            <w:tcW w:w="1585" w:type="dxa"/>
          </w:tcPr>
          <w:p w:rsidR="00E74099" w:rsidRPr="00C32115" w:rsidRDefault="00E74099" w:rsidP="00E74099">
            <w:pPr>
              <w:rPr>
                <w:b/>
              </w:rPr>
            </w:pPr>
            <w:r w:rsidRPr="00C32115">
              <w:rPr>
                <w:b/>
              </w:rPr>
              <w:t>Tuesday</w:t>
            </w:r>
          </w:p>
        </w:tc>
        <w:tc>
          <w:tcPr>
            <w:tcW w:w="1683" w:type="dxa"/>
          </w:tcPr>
          <w:p w:rsidR="00E74099" w:rsidRPr="00C32115" w:rsidRDefault="00E74099" w:rsidP="00E74099">
            <w:pPr>
              <w:rPr>
                <w:b/>
              </w:rPr>
            </w:pPr>
            <w:r w:rsidRPr="00C32115">
              <w:rPr>
                <w:b/>
              </w:rPr>
              <w:t>Wednesday</w:t>
            </w:r>
          </w:p>
        </w:tc>
        <w:tc>
          <w:tcPr>
            <w:tcW w:w="1611" w:type="dxa"/>
          </w:tcPr>
          <w:p w:rsidR="00E74099" w:rsidRPr="00C32115" w:rsidRDefault="00E74099" w:rsidP="00E74099">
            <w:pPr>
              <w:rPr>
                <w:b/>
              </w:rPr>
            </w:pPr>
            <w:r w:rsidRPr="00C32115">
              <w:rPr>
                <w:b/>
              </w:rPr>
              <w:t>Thursday</w:t>
            </w:r>
          </w:p>
        </w:tc>
        <w:tc>
          <w:tcPr>
            <w:tcW w:w="1526" w:type="dxa"/>
          </w:tcPr>
          <w:p w:rsidR="00E74099" w:rsidRPr="00C32115" w:rsidRDefault="00E74099" w:rsidP="00E74099">
            <w:pPr>
              <w:rPr>
                <w:b/>
              </w:rPr>
            </w:pPr>
            <w:r w:rsidRPr="00C32115">
              <w:rPr>
                <w:b/>
              </w:rPr>
              <w:t>Friday</w:t>
            </w:r>
          </w:p>
        </w:tc>
      </w:tr>
      <w:tr w:rsidR="00E74099" w:rsidTr="00E74099">
        <w:tc>
          <w:tcPr>
            <w:tcW w:w="1359" w:type="dxa"/>
          </w:tcPr>
          <w:p w:rsidR="00E74099" w:rsidRPr="00C32115" w:rsidRDefault="00E74099" w:rsidP="00E74099">
            <w:pPr>
              <w:rPr>
                <w:b/>
              </w:rPr>
            </w:pPr>
            <w:r w:rsidRPr="00C32115">
              <w:rPr>
                <w:b/>
              </w:rPr>
              <w:t>Teacher</w:t>
            </w:r>
          </w:p>
        </w:tc>
        <w:tc>
          <w:tcPr>
            <w:tcW w:w="1586" w:type="dxa"/>
          </w:tcPr>
          <w:p w:rsidR="00E74099" w:rsidRDefault="00E74099" w:rsidP="00E74099">
            <w:r>
              <w:t>Bronson</w:t>
            </w:r>
          </w:p>
        </w:tc>
        <w:tc>
          <w:tcPr>
            <w:tcW w:w="1585" w:type="dxa"/>
          </w:tcPr>
          <w:p w:rsidR="00E74099" w:rsidRDefault="00E74099" w:rsidP="00E74099">
            <w:r>
              <w:t>Gilpin</w:t>
            </w:r>
          </w:p>
        </w:tc>
        <w:tc>
          <w:tcPr>
            <w:tcW w:w="1683" w:type="dxa"/>
          </w:tcPr>
          <w:p w:rsidR="00E74099" w:rsidRDefault="00E74099" w:rsidP="00E74099">
            <w:r>
              <w:t>Both</w:t>
            </w:r>
          </w:p>
        </w:tc>
        <w:tc>
          <w:tcPr>
            <w:tcW w:w="1611" w:type="dxa"/>
          </w:tcPr>
          <w:p w:rsidR="00E74099" w:rsidRDefault="00E74099" w:rsidP="00E74099">
            <w:r>
              <w:t>Bronson</w:t>
            </w:r>
          </w:p>
        </w:tc>
        <w:tc>
          <w:tcPr>
            <w:tcW w:w="1526" w:type="dxa"/>
          </w:tcPr>
          <w:p w:rsidR="00E74099" w:rsidRDefault="00E74099" w:rsidP="00E74099">
            <w:r>
              <w:t>Gilpin</w:t>
            </w:r>
          </w:p>
        </w:tc>
      </w:tr>
      <w:tr w:rsidR="00E74099" w:rsidTr="00E74099">
        <w:tc>
          <w:tcPr>
            <w:tcW w:w="1359" w:type="dxa"/>
          </w:tcPr>
          <w:p w:rsidR="00E74099" w:rsidRPr="00C32115" w:rsidRDefault="00E74099" w:rsidP="00E74099">
            <w:pPr>
              <w:rPr>
                <w:b/>
              </w:rPr>
            </w:pPr>
            <w:r w:rsidRPr="00C32115">
              <w:rPr>
                <w:b/>
              </w:rPr>
              <w:t>Format</w:t>
            </w:r>
          </w:p>
        </w:tc>
        <w:tc>
          <w:tcPr>
            <w:tcW w:w="1586" w:type="dxa"/>
          </w:tcPr>
          <w:p w:rsidR="00E74099" w:rsidRDefault="00E74099" w:rsidP="00E74099">
            <w:r>
              <w:t>Email</w:t>
            </w:r>
          </w:p>
        </w:tc>
        <w:tc>
          <w:tcPr>
            <w:tcW w:w="1585" w:type="dxa"/>
          </w:tcPr>
          <w:p w:rsidR="00E74099" w:rsidRDefault="00C32115" w:rsidP="00E74099">
            <w:r>
              <w:t>Email</w:t>
            </w:r>
          </w:p>
        </w:tc>
        <w:tc>
          <w:tcPr>
            <w:tcW w:w="1683" w:type="dxa"/>
          </w:tcPr>
          <w:p w:rsidR="00E74099" w:rsidRDefault="00E74099" w:rsidP="00C32115">
            <w:r>
              <w:t xml:space="preserve">Video Meeting in Teams </w:t>
            </w:r>
          </w:p>
        </w:tc>
        <w:tc>
          <w:tcPr>
            <w:tcW w:w="1611" w:type="dxa"/>
          </w:tcPr>
          <w:p w:rsidR="00E74099" w:rsidRDefault="00C32115" w:rsidP="00E74099">
            <w:r>
              <w:t>Email</w:t>
            </w:r>
          </w:p>
        </w:tc>
        <w:tc>
          <w:tcPr>
            <w:tcW w:w="1526" w:type="dxa"/>
          </w:tcPr>
          <w:p w:rsidR="00E74099" w:rsidRDefault="00C32115" w:rsidP="00E74099">
            <w:r>
              <w:t>Email</w:t>
            </w:r>
          </w:p>
        </w:tc>
      </w:tr>
      <w:tr w:rsidR="00E74099" w:rsidTr="00E74099">
        <w:tc>
          <w:tcPr>
            <w:tcW w:w="1359" w:type="dxa"/>
          </w:tcPr>
          <w:p w:rsidR="00E74099" w:rsidRPr="00C32115" w:rsidRDefault="00E74099" w:rsidP="00E74099">
            <w:pPr>
              <w:rPr>
                <w:b/>
              </w:rPr>
            </w:pPr>
            <w:r w:rsidRPr="00C32115">
              <w:rPr>
                <w:b/>
              </w:rPr>
              <w:t>Time</w:t>
            </w:r>
          </w:p>
        </w:tc>
        <w:tc>
          <w:tcPr>
            <w:tcW w:w="1586" w:type="dxa"/>
          </w:tcPr>
          <w:p w:rsidR="00E74099" w:rsidRDefault="00C32115" w:rsidP="00E74099">
            <w:r>
              <w:t>9am-11am</w:t>
            </w:r>
          </w:p>
        </w:tc>
        <w:tc>
          <w:tcPr>
            <w:tcW w:w="1585" w:type="dxa"/>
          </w:tcPr>
          <w:p w:rsidR="00E74099" w:rsidRDefault="00C32115" w:rsidP="00E74099">
            <w:r>
              <w:t>1pm-3pm</w:t>
            </w:r>
          </w:p>
        </w:tc>
        <w:tc>
          <w:tcPr>
            <w:tcW w:w="1683" w:type="dxa"/>
          </w:tcPr>
          <w:p w:rsidR="00E74099" w:rsidRDefault="00C32115" w:rsidP="00E74099">
            <w:r>
              <w:t>9am-10am</w:t>
            </w:r>
          </w:p>
        </w:tc>
        <w:tc>
          <w:tcPr>
            <w:tcW w:w="1611" w:type="dxa"/>
          </w:tcPr>
          <w:p w:rsidR="00E74099" w:rsidRDefault="00C32115" w:rsidP="00E74099">
            <w:r>
              <w:t>1pm-3pm</w:t>
            </w:r>
          </w:p>
        </w:tc>
        <w:tc>
          <w:tcPr>
            <w:tcW w:w="1526" w:type="dxa"/>
          </w:tcPr>
          <w:p w:rsidR="00E74099" w:rsidRDefault="00C32115" w:rsidP="00E74099">
            <w:r>
              <w:t>9am-11am</w:t>
            </w:r>
          </w:p>
        </w:tc>
      </w:tr>
    </w:tbl>
    <w:p w:rsidR="00E74099" w:rsidRDefault="00E74099" w:rsidP="00E74099"/>
    <w:p w:rsidR="007D732B" w:rsidRDefault="00663C02">
      <w:r>
        <w:rPr>
          <w:b/>
        </w:rPr>
        <w:t xml:space="preserve">Action Item: Please try to do this </w:t>
      </w:r>
      <w:r w:rsidR="00536091">
        <w:rPr>
          <w:b/>
        </w:rPr>
        <w:t>by</w:t>
      </w:r>
      <w:r>
        <w:rPr>
          <w:b/>
        </w:rPr>
        <w:t xml:space="preserve"> April 20</w:t>
      </w:r>
      <w:r w:rsidRPr="00663C02">
        <w:rPr>
          <w:b/>
          <w:vertAlign w:val="superscript"/>
        </w:rPr>
        <w:t>th</w:t>
      </w:r>
    </w:p>
    <w:p w:rsidR="00663C02" w:rsidRDefault="00663C02">
      <w:r>
        <w:t xml:space="preserve">We are hoping that students can do their best to </w:t>
      </w:r>
      <w:r w:rsidRPr="00093E04">
        <w:rPr>
          <w:b/>
          <w:u w:val="single"/>
        </w:rPr>
        <w:t>log onto Teams and access our Block team</w:t>
      </w:r>
      <w:r>
        <w:t xml:space="preserve"> as soon as possible so we have a sense of where we are at. </w:t>
      </w:r>
      <w:r w:rsidR="00C55B8C">
        <w:t xml:space="preserve">There will be an Assignment under the Assignments tab and linked in the General feed called </w:t>
      </w:r>
      <w:r w:rsidR="00C55B8C" w:rsidRPr="00093E04">
        <w:rPr>
          <w:b/>
        </w:rPr>
        <w:t>“Teams Check-in.”</w:t>
      </w:r>
      <w:r w:rsidR="00C55B8C">
        <w:t xml:space="preserve"> This task is required. We need to know as soon as possible </w:t>
      </w:r>
      <w:r w:rsidR="00093E04">
        <w:t>which</w:t>
      </w:r>
      <w:r w:rsidR="00C55B8C">
        <w:t xml:space="preserve"> students need help logging in.</w:t>
      </w:r>
    </w:p>
    <w:p w:rsidR="00536091" w:rsidRDefault="00EB5FBF">
      <w:r>
        <w:t xml:space="preserve">Here is a video created for ISD students that guides you to log into Teams: </w:t>
      </w:r>
      <w:hyperlink r:id="rId6" w:history="1">
        <w:r>
          <w:rPr>
            <w:rStyle w:val="Hyperlink"/>
          </w:rPr>
          <w:t>https://screencast-o-matic.com/watch/cYfh31aVae</w:t>
        </w:r>
      </w:hyperlink>
      <w:r>
        <w:t xml:space="preserve"> </w:t>
      </w:r>
    </w:p>
    <w:p w:rsidR="00093E04" w:rsidRDefault="00093E04"/>
    <w:p w:rsidR="00663C02" w:rsidRDefault="005E7F6D">
      <w:r>
        <w:t xml:space="preserve">Whew! That’s a lot of information but we know </w:t>
      </w:r>
      <w:r w:rsidR="00536091">
        <w:t>how stressful it can feel to be “in the dark” so we wanted to provide a little bit more before Monday the 20</w:t>
      </w:r>
      <w:r w:rsidR="00536091" w:rsidRPr="00536091">
        <w:rPr>
          <w:vertAlign w:val="superscript"/>
        </w:rPr>
        <w:t>th</w:t>
      </w:r>
      <w:r w:rsidR="00536091">
        <w:t xml:space="preserve">. </w:t>
      </w:r>
    </w:p>
    <w:p w:rsidR="00D97410" w:rsidRDefault="00536091" w:rsidP="00093E04">
      <w:r>
        <w:t>We will largely be unavailable for email during our Spring Break but will get back to our inboxes on the 20</w:t>
      </w:r>
      <w:r w:rsidRPr="00536091">
        <w:rPr>
          <w:vertAlign w:val="superscript"/>
        </w:rPr>
        <w:t>th</w:t>
      </w:r>
      <w:r>
        <w:t xml:space="preserve"> to help all our students</w:t>
      </w:r>
      <w:r w:rsidR="00093E04">
        <w:t>, so feel free to send us messages</w:t>
      </w:r>
      <w:r>
        <w:t>.</w:t>
      </w:r>
      <w:r w:rsidR="00093E04">
        <w:t xml:space="preserve"> </w:t>
      </w:r>
      <w:r w:rsidR="00D97410">
        <w:t xml:space="preserve">We know that this At-Home Learning phase is going to have challenges and we are ready to be flexible. We ask that you extend the same grace to us as we learn how best to support students in a format we have not trained for. Above all, we are excited to get to connect with our students again, albeit in this radically different way, and that we have the opportunity to teach some essential skills and content with the time we have left. </w:t>
      </w:r>
    </w:p>
    <w:p w:rsidR="00093E04" w:rsidRDefault="00093E04" w:rsidP="00093E04">
      <w:r>
        <w:t xml:space="preserve">Thanks all! </w:t>
      </w:r>
    </w:p>
    <w:p w:rsidR="00093E04" w:rsidRDefault="00093E04" w:rsidP="00093E04">
      <w:r>
        <w:t>Ms. Bronson and Ms. Gilpin</w:t>
      </w:r>
    </w:p>
    <w:sectPr w:rsidR="00093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841" w:rsidRDefault="001A6841" w:rsidP="00663C02">
      <w:pPr>
        <w:spacing w:after="0" w:line="240" w:lineRule="auto"/>
      </w:pPr>
      <w:r>
        <w:separator/>
      </w:r>
    </w:p>
  </w:endnote>
  <w:endnote w:type="continuationSeparator" w:id="0">
    <w:p w:rsidR="001A6841" w:rsidRDefault="001A6841" w:rsidP="0066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841" w:rsidRDefault="001A6841" w:rsidP="00663C02">
      <w:pPr>
        <w:spacing w:after="0" w:line="240" w:lineRule="auto"/>
      </w:pPr>
      <w:r>
        <w:separator/>
      </w:r>
    </w:p>
  </w:footnote>
  <w:footnote w:type="continuationSeparator" w:id="0">
    <w:p w:rsidR="001A6841" w:rsidRDefault="001A6841" w:rsidP="00663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10"/>
    <w:rsid w:val="00012764"/>
    <w:rsid w:val="00093E04"/>
    <w:rsid w:val="001A6841"/>
    <w:rsid w:val="002A60EF"/>
    <w:rsid w:val="004D6117"/>
    <w:rsid w:val="00536091"/>
    <w:rsid w:val="005E7F6D"/>
    <w:rsid w:val="00660328"/>
    <w:rsid w:val="00663C02"/>
    <w:rsid w:val="00792CA7"/>
    <w:rsid w:val="007D732B"/>
    <w:rsid w:val="00AE0167"/>
    <w:rsid w:val="00C32115"/>
    <w:rsid w:val="00C55B8C"/>
    <w:rsid w:val="00D97410"/>
    <w:rsid w:val="00E74099"/>
    <w:rsid w:val="00EB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E258"/>
  <w15:chartTrackingRefBased/>
  <w15:docId w15:val="{40F40B5C-C13F-45A2-A8C5-2AA147B1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C02"/>
  </w:style>
  <w:style w:type="paragraph" w:styleId="Footer">
    <w:name w:val="footer"/>
    <w:basedOn w:val="Normal"/>
    <w:link w:val="FooterChar"/>
    <w:uiPriority w:val="99"/>
    <w:unhideWhenUsed/>
    <w:rsid w:val="0066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C02"/>
  </w:style>
  <w:style w:type="character" w:styleId="Hyperlink">
    <w:name w:val="Hyperlink"/>
    <w:basedOn w:val="DefaultParagraphFont"/>
    <w:uiPriority w:val="99"/>
    <w:semiHidden/>
    <w:unhideWhenUsed/>
    <w:rsid w:val="00EB5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reencast-o-matic.com/watch/cYfh31aVa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dcterms:created xsi:type="dcterms:W3CDTF">2020-04-09T20:24:00Z</dcterms:created>
  <dcterms:modified xsi:type="dcterms:W3CDTF">2020-04-10T22:19:00Z</dcterms:modified>
</cp:coreProperties>
</file>