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26" w:rsidRDefault="00AE3026" w:rsidP="00AE3026">
      <w:pPr>
        <w:pStyle w:val="NoSpacing"/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4"/>
        <w:gridCol w:w="2875"/>
        <w:gridCol w:w="2874"/>
        <w:gridCol w:w="2874"/>
      </w:tblGrid>
      <w:tr w:rsidR="0005466C" w:rsidTr="00011444">
        <w:tc>
          <w:tcPr>
            <w:tcW w:w="143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66C" w:rsidRDefault="0005466C" w:rsidP="00AE3026">
            <w:pPr>
              <w:pStyle w:val="NoSpacing"/>
              <w:rPr>
                <w:rFonts w:ascii="Georgia" w:hAnsi="Georgia"/>
                <w:sz w:val="24"/>
              </w:rPr>
            </w:pPr>
          </w:p>
        </w:tc>
      </w:tr>
      <w:tr w:rsidR="00AE3026" w:rsidTr="0005466C"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AE3026">
            <w:pPr>
              <w:pStyle w:val="NoSpacing"/>
              <w:rPr>
                <w:rFonts w:ascii="Georgia" w:hAnsi="Georgia"/>
                <w:sz w:val="24"/>
              </w:rPr>
            </w:pPr>
          </w:p>
          <w:p w:rsidR="00AE3026" w:rsidRDefault="00AE3026" w:rsidP="00AE3026">
            <w:pPr>
              <w:pStyle w:val="NoSpacing"/>
              <w:rPr>
                <w:rFonts w:ascii="Georgia" w:hAnsi="Georgia"/>
                <w:sz w:val="24"/>
              </w:rPr>
            </w:pPr>
          </w:p>
          <w:p w:rsidR="00AE3026" w:rsidRDefault="00AE3026" w:rsidP="00AE3026">
            <w:pPr>
              <w:pStyle w:val="NoSpacing"/>
              <w:rPr>
                <w:rFonts w:ascii="Georgia" w:hAnsi="Georgia"/>
                <w:sz w:val="24"/>
              </w:rPr>
            </w:pPr>
          </w:p>
          <w:p w:rsidR="00AE3026" w:rsidRDefault="00AE3026" w:rsidP="00AE3026">
            <w:pPr>
              <w:pStyle w:val="NoSpacing"/>
              <w:rPr>
                <w:rFonts w:ascii="Georgia" w:hAnsi="Georgia"/>
                <w:sz w:val="24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AE3026">
            <w:pPr>
              <w:pStyle w:val="NoSpacing"/>
              <w:rPr>
                <w:rFonts w:ascii="Georgia" w:hAnsi="Georgia"/>
                <w:sz w:val="24"/>
              </w:rPr>
            </w:pP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AE3026">
            <w:pPr>
              <w:pStyle w:val="NoSpacing"/>
              <w:rPr>
                <w:rFonts w:ascii="Georgia" w:hAnsi="Georgia"/>
                <w:sz w:val="24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AE3026">
            <w:pPr>
              <w:pStyle w:val="NoSpacing"/>
              <w:rPr>
                <w:rFonts w:ascii="Georgia" w:hAnsi="Georgia"/>
                <w:sz w:val="24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AE3026">
            <w:pPr>
              <w:pStyle w:val="NoSpacing"/>
              <w:rPr>
                <w:rFonts w:ascii="Georgia" w:hAnsi="Georgia"/>
                <w:sz w:val="24"/>
              </w:rPr>
            </w:pPr>
          </w:p>
        </w:tc>
      </w:tr>
      <w:tr w:rsidR="00AE3026" w:rsidTr="0005466C">
        <w:trPr>
          <w:trHeight w:val="8349"/>
        </w:trPr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05466C">
            <w:pPr>
              <w:pStyle w:val="NoSpacing"/>
              <w:rPr>
                <w:rFonts w:ascii="Georgia" w:hAnsi="Georgia"/>
                <w:sz w:val="24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AE3026">
            <w:pPr>
              <w:pStyle w:val="NoSpacing"/>
              <w:rPr>
                <w:rFonts w:ascii="Georgia" w:hAnsi="Georgia"/>
                <w:sz w:val="24"/>
              </w:rPr>
            </w:pP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05466C">
            <w:pPr>
              <w:pStyle w:val="NoSpacing"/>
              <w:rPr>
                <w:rFonts w:ascii="Georgia" w:hAnsi="Georgia"/>
                <w:sz w:val="24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05466C" w:rsidRDefault="00AE3026" w:rsidP="00AE3026">
            <w:pPr>
              <w:pStyle w:val="NoSpacing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66C" w:rsidRPr="006426D6" w:rsidRDefault="0005466C" w:rsidP="0005466C">
            <w:pPr>
              <w:pStyle w:val="NoSpacing"/>
              <w:rPr>
                <w:rFonts w:ascii="Georgia" w:hAnsi="Georgia"/>
                <w:color w:val="FF0000"/>
                <w:sz w:val="24"/>
                <w:szCs w:val="28"/>
              </w:rPr>
            </w:pPr>
            <w:r w:rsidRPr="00AE3026">
              <w:rPr>
                <w:rFonts w:ascii="Georgia" w:hAnsi="Georgia"/>
                <w:color w:val="000000" w:themeColor="text1"/>
                <w:sz w:val="24"/>
                <w:szCs w:val="28"/>
              </w:rPr>
              <w:t xml:space="preserve">Uncle Lucas’ reaction to the </w:t>
            </w:r>
            <w:proofErr w:type="spellStart"/>
            <w:r w:rsidRPr="00AE3026">
              <w:rPr>
                <w:rFonts w:ascii="Georgia" w:hAnsi="Georgia"/>
                <w:i/>
                <w:color w:val="000000" w:themeColor="text1"/>
                <w:sz w:val="24"/>
                <w:szCs w:val="28"/>
              </w:rPr>
              <w:t>brujas</w:t>
            </w:r>
            <w:proofErr w:type="spellEnd"/>
            <w:r>
              <w:rPr>
                <w:rFonts w:ascii="Georgia" w:hAnsi="Georgia"/>
                <w:color w:val="000000" w:themeColor="text1"/>
                <w:sz w:val="24"/>
                <w:szCs w:val="28"/>
              </w:rPr>
              <w:t>:</w:t>
            </w:r>
            <w:r w:rsidRPr="00AE3026">
              <w:rPr>
                <w:rFonts w:ascii="Georgia" w:hAnsi="Georgia"/>
                <w:color w:val="000000" w:themeColor="text1"/>
                <w:sz w:val="24"/>
                <w:szCs w:val="28"/>
              </w:rPr>
              <w:t xml:space="preserve"> “show them a Christian soul” and give them a “Christian lashing” (</w:t>
            </w:r>
            <w:r>
              <w:rPr>
                <w:rFonts w:ascii="Georgia" w:hAnsi="Georgia"/>
                <w:color w:val="000000" w:themeColor="text1"/>
                <w:sz w:val="24"/>
                <w:szCs w:val="28"/>
              </w:rPr>
              <w:t xml:space="preserve">Anaya </w:t>
            </w:r>
            <w:r w:rsidRPr="00AE3026">
              <w:rPr>
                <w:rFonts w:ascii="Georgia" w:hAnsi="Georgia"/>
                <w:color w:val="000000" w:themeColor="text1"/>
                <w:sz w:val="24"/>
                <w:szCs w:val="28"/>
              </w:rPr>
              <w:t>87-8).</w:t>
            </w:r>
          </w:p>
          <w:p w:rsidR="00AE3026" w:rsidRDefault="00AE3026" w:rsidP="00AE3026">
            <w:pPr>
              <w:pStyle w:val="NoSpacing"/>
              <w:rPr>
                <w:rFonts w:ascii="Georgia" w:hAnsi="Georgia"/>
                <w:sz w:val="24"/>
              </w:rPr>
            </w:pPr>
          </w:p>
        </w:tc>
      </w:tr>
      <w:tr w:rsidR="0005466C" w:rsidTr="00F563A5">
        <w:trPr>
          <w:trHeight w:val="38"/>
        </w:trPr>
        <w:tc>
          <w:tcPr>
            <w:tcW w:w="143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66C" w:rsidRPr="0005466C" w:rsidRDefault="0005466C" w:rsidP="0005466C">
            <w:pPr>
              <w:pStyle w:val="NoSpacing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8 pieces of </w:t>
            </w:r>
            <w:r>
              <w:rPr>
                <w:rFonts w:ascii="Georgia" w:hAnsi="Georgia"/>
                <w:sz w:val="24"/>
                <w:u w:val="single"/>
              </w:rPr>
              <w:t>direct evidence</w:t>
            </w:r>
            <w:r>
              <w:rPr>
                <w:rFonts w:ascii="Georgia" w:hAnsi="Georgia"/>
                <w:sz w:val="24"/>
              </w:rPr>
              <w:t xml:space="preserve"> – at least 1 per category – MLA citations</w:t>
            </w:r>
          </w:p>
        </w:tc>
      </w:tr>
    </w:tbl>
    <w:p w:rsidR="00AE3026" w:rsidRPr="00AE3026" w:rsidRDefault="00AE3026" w:rsidP="00AE3026">
      <w:pPr>
        <w:pStyle w:val="NoSpacing"/>
        <w:rPr>
          <w:rFonts w:ascii="Georgia" w:hAnsi="Georgia"/>
          <w:sz w:val="24"/>
        </w:rPr>
      </w:pPr>
    </w:p>
    <w:sectPr w:rsidR="00AE3026" w:rsidRPr="00AE3026" w:rsidSect="00AE302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26" w:rsidRDefault="00AE3026" w:rsidP="00AE3026">
      <w:pPr>
        <w:spacing w:after="0" w:line="240" w:lineRule="auto"/>
      </w:pPr>
      <w:r>
        <w:separator/>
      </w:r>
    </w:p>
  </w:endnote>
  <w:endnote w:type="continuationSeparator" w:id="0">
    <w:p w:rsidR="00AE3026" w:rsidRDefault="00AE3026" w:rsidP="00AE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26" w:rsidRDefault="00AE3026" w:rsidP="00AE3026">
      <w:pPr>
        <w:spacing w:after="0" w:line="240" w:lineRule="auto"/>
      </w:pPr>
      <w:r>
        <w:separator/>
      </w:r>
    </w:p>
  </w:footnote>
  <w:footnote w:type="continuationSeparator" w:id="0">
    <w:p w:rsidR="00AE3026" w:rsidRDefault="00AE3026" w:rsidP="00AE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26" w:rsidRPr="00AE3026" w:rsidRDefault="0005466C">
    <w:pPr>
      <w:pStyle w:val="Header"/>
      <w:rPr>
        <w:rFonts w:ascii="Georgia" w:hAnsi="Georgia"/>
        <w:i/>
        <w:sz w:val="24"/>
        <w:szCs w:val="24"/>
      </w:rPr>
    </w:pPr>
    <w:r>
      <w:rPr>
        <w:rFonts w:ascii="Georgia" w:hAnsi="Georg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9090659</wp:posOffset>
              </wp:positionH>
              <wp:positionV relativeFrom="paragraph">
                <wp:posOffset>-38100</wp:posOffset>
              </wp:positionV>
              <wp:extent cx="358140" cy="144780"/>
              <wp:effectExtent l="38100" t="114300" r="22860" b="1028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05936">
                        <a:off x="0" y="0"/>
                        <a:ext cx="358140" cy="14478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187F6" id="Rectangle 1" o:spid="_x0000_s1026" style="position:absolute;margin-left:715.8pt;margin-top:-3pt;width:28.2pt;height:11.4pt;rotation:2191017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" filled="f" strokecolor="#1f4d78 [1604]" strokeweight="1pt"/>
          </w:pict>
        </mc:Fallback>
      </mc:AlternateContent>
    </w:r>
    <w:r w:rsidR="00AE3026">
      <w:rPr>
        <w:rFonts w:ascii="Georgia" w:hAnsi="Georgia"/>
        <w:sz w:val="24"/>
        <w:szCs w:val="24"/>
      </w:rPr>
      <w:t>Name: ________________</w:t>
    </w:r>
    <w:r>
      <w:rPr>
        <w:rFonts w:ascii="Georgia" w:hAnsi="Georgia"/>
        <w:sz w:val="24"/>
        <w:szCs w:val="24"/>
      </w:rPr>
      <w:t>Class</w:t>
    </w:r>
    <w:r w:rsidR="00AE3026">
      <w:rPr>
        <w:rFonts w:ascii="Georgia" w:hAnsi="Georgia"/>
        <w:sz w:val="24"/>
        <w:szCs w:val="24"/>
      </w:rPr>
      <w:t>____</w:t>
    </w:r>
    <w:r>
      <w:rPr>
        <w:rFonts w:ascii="Georgia" w:hAnsi="Georgia"/>
        <w:sz w:val="24"/>
        <w:szCs w:val="24"/>
      </w:rPr>
      <w:t>#</w:t>
    </w:r>
    <w:r w:rsidR="00AE3026">
      <w:rPr>
        <w:rFonts w:ascii="Georgia" w:hAnsi="Georgia"/>
        <w:sz w:val="24"/>
        <w:szCs w:val="24"/>
      </w:rPr>
      <w:t>___</w:t>
    </w:r>
    <w:r w:rsidR="00AE3026">
      <w:rPr>
        <w:rFonts w:ascii="Georgia" w:hAnsi="Georgia"/>
        <w:sz w:val="24"/>
        <w:szCs w:val="24"/>
      </w:rPr>
      <w:tab/>
    </w:r>
    <w:r>
      <w:rPr>
        <w:rFonts w:ascii="Georgia" w:hAnsi="Georgia"/>
        <w:sz w:val="24"/>
        <w:szCs w:val="24"/>
      </w:rPr>
      <w:tab/>
    </w:r>
    <w:r w:rsidR="00AE3026">
      <w:rPr>
        <w:rFonts w:ascii="Georgia" w:hAnsi="Georgia"/>
        <w:i/>
        <w:sz w:val="24"/>
        <w:szCs w:val="24"/>
      </w:rPr>
      <w:t xml:space="preserve">Bless Me, </w:t>
    </w:r>
    <w:proofErr w:type="spellStart"/>
    <w:r w:rsidR="00AE3026">
      <w:rPr>
        <w:rFonts w:ascii="Georgia" w:hAnsi="Georgia"/>
        <w:i/>
        <w:sz w:val="24"/>
        <w:szCs w:val="24"/>
      </w:rPr>
      <w:t>Ultima</w:t>
    </w:r>
    <w:proofErr w:type="spellEnd"/>
    <w:r w:rsidR="00AE3026">
      <w:rPr>
        <w:rFonts w:ascii="Georgia" w:hAnsi="Georgia"/>
        <w:sz w:val="24"/>
        <w:szCs w:val="24"/>
      </w:rPr>
      <w:t xml:space="preserve"> chapter </w:t>
    </w:r>
    <w:proofErr w:type="spellStart"/>
    <w:r w:rsidR="00AE3026">
      <w:rPr>
        <w:rFonts w:ascii="Georgia" w:hAnsi="Georgia"/>
        <w:i/>
        <w:sz w:val="24"/>
        <w:szCs w:val="24"/>
      </w:rPr>
      <w:t>Diez</w:t>
    </w:r>
    <w:proofErr w:type="spellEnd"/>
    <w:r w:rsidR="00AE3026">
      <w:rPr>
        <w:rFonts w:ascii="Georgia" w:hAnsi="Georgia"/>
        <w:i/>
        <w:sz w:val="24"/>
        <w:szCs w:val="24"/>
      </w:rPr>
      <w:t xml:space="preserve"> (</w:t>
    </w:r>
    <w:r w:rsidR="00AE3026" w:rsidRPr="00AE3026">
      <w:rPr>
        <w:rFonts w:ascii="Georgia" w:hAnsi="Georgia"/>
        <w:sz w:val="24"/>
        <w:szCs w:val="24"/>
      </w:rPr>
      <w:t>83-105)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26"/>
    <w:rsid w:val="0005466C"/>
    <w:rsid w:val="00AB4CB9"/>
    <w:rsid w:val="00AE3026"/>
    <w:rsid w:val="00F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9ADFA"/>
  <w15:chartTrackingRefBased/>
  <w15:docId w15:val="{49B5CF0A-D2AD-42D8-B999-8382E93C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26"/>
  </w:style>
  <w:style w:type="paragraph" w:styleId="Footer">
    <w:name w:val="footer"/>
    <w:basedOn w:val="Normal"/>
    <w:link w:val="FooterChar"/>
    <w:uiPriority w:val="99"/>
    <w:unhideWhenUsed/>
    <w:rsid w:val="00AE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26"/>
  </w:style>
  <w:style w:type="paragraph" w:styleId="NoSpacing">
    <w:name w:val="No Spacing"/>
    <w:uiPriority w:val="1"/>
    <w:qFormat/>
    <w:rsid w:val="00AE3026"/>
    <w:pPr>
      <w:spacing w:after="0" w:line="240" w:lineRule="auto"/>
    </w:pPr>
  </w:style>
  <w:style w:type="table" w:styleId="TableGrid">
    <w:name w:val="Table Grid"/>
    <w:basedOn w:val="TableNormal"/>
    <w:uiPriority w:val="39"/>
    <w:rsid w:val="00AE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Kyle    SHS - Staff</dc:creator>
  <cp:keywords/>
  <dc:description/>
  <cp:lastModifiedBy>Gilpin, Courtney    SHS - Staff</cp:lastModifiedBy>
  <cp:revision>2</cp:revision>
  <cp:lastPrinted>2018-11-20T17:52:00Z</cp:lastPrinted>
  <dcterms:created xsi:type="dcterms:W3CDTF">2018-11-20T17:54:00Z</dcterms:created>
  <dcterms:modified xsi:type="dcterms:W3CDTF">2018-11-20T17:54:00Z</dcterms:modified>
</cp:coreProperties>
</file>