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2" w:rsidRDefault="00F7732F" w:rsidP="00F7732F">
      <w:pPr>
        <w:jc w:val="center"/>
      </w:pPr>
      <w:bookmarkStart w:id="0" w:name="_GoBack"/>
      <w:r>
        <w:rPr>
          <w:noProof/>
        </w:rPr>
        <w:drawing>
          <wp:inline distT="0" distB="0" distL="0" distR="0" wp14:anchorId="4CD87788" wp14:editId="7FA6512C">
            <wp:extent cx="530542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7312" w:rsidRPr="00757312">
        <w:rPr>
          <w:b/>
        </w:rPr>
        <w:t>Assignment</w:t>
      </w:r>
      <w:r w:rsidR="00757312">
        <w:t>: Write a thesis statement about Persepolis and support it with 2-3 pieces of evidence and analysis.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1363"/>
        <w:gridCol w:w="3991"/>
        <w:gridCol w:w="4127"/>
      </w:tblGrid>
      <w:tr w:rsidR="00757312" w:rsidTr="00757312">
        <w:trPr>
          <w:trHeight w:val="377"/>
        </w:trPr>
        <w:tc>
          <w:tcPr>
            <w:tcW w:w="1363" w:type="dxa"/>
          </w:tcPr>
          <w:p w:rsidR="00757312" w:rsidRDefault="00757312" w:rsidP="00757312"/>
        </w:tc>
        <w:tc>
          <w:tcPr>
            <w:tcW w:w="3991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What should this be?</w:t>
            </w:r>
          </w:p>
        </w:tc>
        <w:tc>
          <w:tcPr>
            <w:tcW w:w="4127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My draft</w:t>
            </w:r>
          </w:p>
        </w:tc>
      </w:tr>
      <w:tr w:rsidR="00757312" w:rsidTr="00757312">
        <w:trPr>
          <w:trHeight w:val="757"/>
        </w:trPr>
        <w:tc>
          <w:tcPr>
            <w:tcW w:w="1363" w:type="dxa"/>
          </w:tcPr>
          <w:p w:rsidR="00757312" w:rsidRDefault="00757312" w:rsidP="00757312">
            <w:r>
              <w:t>WHAT</w:t>
            </w:r>
          </w:p>
        </w:tc>
        <w:tc>
          <w:tcPr>
            <w:tcW w:w="3991" w:type="dxa"/>
          </w:tcPr>
          <w:p w:rsidR="00757312" w:rsidRDefault="00757312" w:rsidP="00757312"/>
        </w:tc>
        <w:tc>
          <w:tcPr>
            <w:tcW w:w="4127" w:type="dxa"/>
          </w:tcPr>
          <w:p w:rsidR="00757312" w:rsidRDefault="00757312" w:rsidP="00757312"/>
        </w:tc>
      </w:tr>
      <w:tr w:rsidR="00757312" w:rsidTr="00757312">
        <w:trPr>
          <w:trHeight w:val="801"/>
        </w:trPr>
        <w:tc>
          <w:tcPr>
            <w:tcW w:w="1363" w:type="dxa"/>
          </w:tcPr>
          <w:p w:rsidR="00757312" w:rsidRDefault="00757312" w:rsidP="00757312">
            <w:r>
              <w:t>HOW</w:t>
            </w:r>
          </w:p>
        </w:tc>
        <w:tc>
          <w:tcPr>
            <w:tcW w:w="3991" w:type="dxa"/>
          </w:tcPr>
          <w:p w:rsidR="00757312" w:rsidRDefault="00757312" w:rsidP="00757312"/>
        </w:tc>
        <w:tc>
          <w:tcPr>
            <w:tcW w:w="4127" w:type="dxa"/>
          </w:tcPr>
          <w:p w:rsidR="00757312" w:rsidRDefault="00757312" w:rsidP="00757312"/>
        </w:tc>
      </w:tr>
      <w:tr w:rsidR="00757312" w:rsidTr="00757312">
        <w:trPr>
          <w:trHeight w:val="757"/>
        </w:trPr>
        <w:tc>
          <w:tcPr>
            <w:tcW w:w="1363" w:type="dxa"/>
          </w:tcPr>
          <w:p w:rsidR="00757312" w:rsidRDefault="00757312" w:rsidP="00757312">
            <w:r>
              <w:t>SO WHAT</w:t>
            </w:r>
          </w:p>
        </w:tc>
        <w:tc>
          <w:tcPr>
            <w:tcW w:w="3991" w:type="dxa"/>
          </w:tcPr>
          <w:p w:rsidR="00757312" w:rsidRDefault="00757312" w:rsidP="00757312"/>
        </w:tc>
        <w:tc>
          <w:tcPr>
            <w:tcW w:w="4127" w:type="dxa"/>
          </w:tcPr>
          <w:p w:rsidR="00757312" w:rsidRDefault="00757312" w:rsidP="00757312"/>
        </w:tc>
      </w:tr>
      <w:tr w:rsidR="00757312" w:rsidTr="00757312">
        <w:trPr>
          <w:trHeight w:val="1232"/>
        </w:trPr>
        <w:tc>
          <w:tcPr>
            <w:tcW w:w="9481" w:type="dxa"/>
            <w:gridSpan w:val="3"/>
          </w:tcPr>
          <w:p w:rsidR="00757312" w:rsidRDefault="00757312" w:rsidP="00757312">
            <w:r>
              <w:t>Thesis Draft:</w:t>
            </w:r>
          </w:p>
        </w:tc>
      </w:tr>
    </w:tbl>
    <w:p w:rsidR="00757312" w:rsidRDefault="00757312" w:rsidP="00757312">
      <w:pPr>
        <w:rPr>
          <w:b/>
        </w:rPr>
      </w:pPr>
      <w:r w:rsidRPr="00757312">
        <w:rPr>
          <w:b/>
        </w:rPr>
        <w:t>POSTER REQUIREMENTS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>11x17” paper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>Name, class, number on the back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>All work neatly, legibly hand-written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Thesis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written largely, neatly, clearly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Evidence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Cut and pasted panels from Persepolis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Can be more than one panel grouped together, but keep it specific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If necessary, use highlighting or arrows to indicate the important aspect of the evidence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Analysis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For each piece of evidence:</w:t>
      </w:r>
    </w:p>
    <w:p w:rsidR="00757312" w:rsidRDefault="00757312" w:rsidP="00757312">
      <w:pPr>
        <w:pStyle w:val="ListParagraph"/>
        <w:numPr>
          <w:ilvl w:val="2"/>
          <w:numId w:val="2"/>
        </w:numPr>
      </w:pPr>
      <w:r>
        <w:t>One+ sentence to explain what is happening in the art</w:t>
      </w:r>
    </w:p>
    <w:p w:rsidR="00757312" w:rsidRDefault="00757312" w:rsidP="00757312">
      <w:pPr>
        <w:pStyle w:val="ListParagraph"/>
        <w:numPr>
          <w:ilvl w:val="2"/>
          <w:numId w:val="2"/>
        </w:numPr>
      </w:pPr>
      <w:r>
        <w:t>One+ sentence to analyze how the art shows the theme (proves your thesis)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Organization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All panels and analysis are clearly organized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Easy to see which captions go with which pieces of evidence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Language</w:t>
      </w:r>
      <w:r>
        <w:t>:</w:t>
      </w:r>
    </w:p>
    <w:p w:rsidR="00757312" w:rsidRPr="00757312" w:rsidRDefault="00757312" w:rsidP="00757312">
      <w:pPr>
        <w:pStyle w:val="ListParagraph"/>
        <w:numPr>
          <w:ilvl w:val="1"/>
          <w:numId w:val="2"/>
        </w:numPr>
      </w:pPr>
      <w:r>
        <w:t xml:space="preserve">Correct spelling, grammar, punctuation, conventions, </w:t>
      </w:r>
      <w:proofErr w:type="spellStart"/>
      <w:r>
        <w:t>etc</w:t>
      </w:r>
      <w:proofErr w:type="spellEnd"/>
    </w:p>
    <w:sectPr w:rsidR="00757312" w:rsidRPr="0075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5D1"/>
    <w:multiLevelType w:val="hybridMultilevel"/>
    <w:tmpl w:val="85A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D9D"/>
    <w:multiLevelType w:val="hybridMultilevel"/>
    <w:tmpl w:val="14A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2"/>
    <w:rsid w:val="00653837"/>
    <w:rsid w:val="00757312"/>
    <w:rsid w:val="00876E63"/>
    <w:rsid w:val="00F7732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7F4"/>
  <w15:chartTrackingRefBased/>
  <w15:docId w15:val="{C9EFF249-F30C-414A-8852-DC511F7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2019-01-11T00:37:00Z</cp:lastPrinted>
  <dcterms:created xsi:type="dcterms:W3CDTF">2019-01-11T00:25:00Z</dcterms:created>
  <dcterms:modified xsi:type="dcterms:W3CDTF">2019-01-11T00:38:00Z</dcterms:modified>
</cp:coreProperties>
</file>